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0A8" w:rsidRPr="00D810A8" w:rsidRDefault="00D810A8" w:rsidP="00D810A8">
      <w:pPr>
        <w:autoSpaceDE w:val="0"/>
        <w:autoSpaceDN w:val="0"/>
        <w:adjustRightInd w:val="0"/>
        <w:spacing w:after="0" w:line="240" w:lineRule="auto"/>
        <w:rPr>
          <w:rFonts w:ascii="FranklinGotItcTOT-DemIta" w:hAnsi="FranklinGotItcTOT-DemIta" w:cs="FranklinGotItcTOT-DemIta"/>
          <w:b/>
          <w:i/>
          <w:iCs/>
          <w:color w:val="262626"/>
          <w:sz w:val="24"/>
          <w:szCs w:val="24"/>
          <w:lang w:val="en-GB"/>
        </w:rPr>
      </w:pPr>
      <w:r w:rsidRPr="00D810A8">
        <w:rPr>
          <w:rFonts w:ascii="FranklinGotItcTOT-DemIta" w:hAnsi="FranklinGotItcTOT-DemIta" w:cs="FranklinGotItcTOT-DemIta"/>
          <w:b/>
          <w:i/>
          <w:iCs/>
          <w:color w:val="262626"/>
          <w:sz w:val="24"/>
          <w:szCs w:val="24"/>
          <w:lang w:val="en-GB"/>
        </w:rPr>
        <w:t>Solidity Counts</w:t>
      </w:r>
    </w:p>
    <w:p w:rsidR="00D810A8" w:rsidRPr="00D810A8" w:rsidRDefault="00D810A8" w:rsidP="00D810A8">
      <w:pPr>
        <w:autoSpaceDE w:val="0"/>
        <w:autoSpaceDN w:val="0"/>
        <w:adjustRightInd w:val="0"/>
        <w:spacing w:after="0" w:line="240" w:lineRule="auto"/>
        <w:rPr>
          <w:rFonts w:ascii="FranklinGotItcTOT-DemIta" w:hAnsi="FranklinGotItcTOT-DemIta" w:cs="FranklinGotItcTOT-DemIta"/>
          <w:i/>
          <w:iCs/>
          <w:color w:val="03808D"/>
          <w:sz w:val="24"/>
          <w:szCs w:val="24"/>
          <w:lang w:val="en-GB"/>
        </w:rPr>
      </w:pPr>
      <w:r w:rsidRPr="00D810A8">
        <w:rPr>
          <w:rFonts w:ascii="FranklinGotItcTOT-DemIta" w:hAnsi="FranklinGotItcTOT-DemIta" w:cs="FranklinGotItcTOT-DemIta"/>
          <w:i/>
          <w:iCs/>
          <w:color w:val="03808D"/>
          <w:sz w:val="24"/>
          <w:szCs w:val="24"/>
          <w:lang w:val="en-GB"/>
        </w:rPr>
        <w:t>Enjoy the silence</w:t>
      </w:r>
    </w:p>
    <w:p w:rsidR="00D810A8" w:rsidRPr="00D810A8" w:rsidRDefault="00D810A8" w:rsidP="00D810A8">
      <w:pPr>
        <w:autoSpaceDE w:val="0"/>
        <w:autoSpaceDN w:val="0"/>
        <w:adjustRightInd w:val="0"/>
        <w:spacing w:after="0" w:line="240" w:lineRule="auto"/>
        <w:rPr>
          <w:rFonts w:ascii="FranklinGotItcTOT-DemIta" w:hAnsi="FranklinGotItcTOT-DemIta" w:cs="FranklinGotItcTOT-DemIta"/>
          <w:i/>
          <w:iCs/>
          <w:sz w:val="24"/>
          <w:szCs w:val="24"/>
          <w:lang w:val="en-GB"/>
        </w:rPr>
      </w:pPr>
      <w:r w:rsidRPr="00D810A8">
        <w:rPr>
          <w:rFonts w:ascii="FranklinGotItcTOT-DemIta" w:hAnsi="FranklinGotItcTOT-DemIta" w:cs="FranklinGotItcTOT-DemIta"/>
          <w:i/>
          <w:iCs/>
          <w:sz w:val="24"/>
          <w:szCs w:val="24"/>
          <w:lang w:val="en-GB"/>
        </w:rPr>
        <w:t xml:space="preserve">Healthy living means solid </w:t>
      </w:r>
      <w:r w:rsidRPr="00D810A8">
        <w:rPr>
          <w:rFonts w:ascii="FranklinGotItcTOT-DemIta" w:hAnsi="FranklinGotItcTOT-DemIta" w:cs="FranklinGotItcTOT-DemIta"/>
          <w:i/>
          <w:iCs/>
          <w:sz w:val="24"/>
          <w:szCs w:val="24"/>
          <w:lang w:val="en-GB"/>
        </w:rPr>
        <w:t>construction</w:t>
      </w:r>
    </w:p>
    <w:p w:rsidR="00D810A8" w:rsidRPr="00D810A8" w:rsidRDefault="00D810A8" w:rsidP="00D810A8">
      <w:pPr>
        <w:autoSpaceDE w:val="0"/>
        <w:autoSpaceDN w:val="0"/>
        <w:adjustRightInd w:val="0"/>
        <w:spacing w:after="0" w:line="240" w:lineRule="auto"/>
        <w:rPr>
          <w:rFonts w:ascii="FranklinGotItcTOT-Hea" w:hAnsi="FranklinGotItcTOT-Hea" w:cs="FranklinGotItcTOT-Hea"/>
          <w:sz w:val="20"/>
          <w:szCs w:val="20"/>
          <w:lang w:val="en-GB"/>
        </w:rPr>
      </w:pPr>
      <w:r w:rsidRPr="00D810A8">
        <w:rPr>
          <w:rFonts w:ascii="FranklinGotItcTOT-Hea" w:hAnsi="FranklinGotItcTOT-Hea" w:cs="FranklinGotItcTOT-Hea"/>
          <w:sz w:val="20"/>
          <w:szCs w:val="20"/>
          <w:lang w:val="en-GB"/>
        </w:rPr>
        <w:t>After two years of intensive research analysing and evaluating 5 million data points, it is clear that construction methods and building materials have a significant impact on health and quality of life. Regardless of which architecture you choose when building a house, all houses have one thing in common. In order to create a healthy building, the following three elements have to be taken into account:</w:t>
      </w:r>
    </w:p>
    <w:p w:rsidR="00D810A8" w:rsidRPr="00D810A8" w:rsidRDefault="00D810A8" w:rsidP="00D810A8">
      <w:pPr>
        <w:autoSpaceDE w:val="0"/>
        <w:autoSpaceDN w:val="0"/>
        <w:adjustRightInd w:val="0"/>
        <w:spacing w:after="0" w:line="240" w:lineRule="auto"/>
        <w:rPr>
          <w:rFonts w:ascii="FranklinGotItcTOT-Hea" w:hAnsi="FranklinGotItcTOT-Hea" w:cs="FranklinGotItcTOT-Hea"/>
          <w:color w:val="666666"/>
          <w:sz w:val="24"/>
          <w:szCs w:val="24"/>
          <w:lang w:val="en-GB"/>
        </w:rPr>
      </w:pPr>
    </w:p>
    <w:p w:rsidR="00D810A8" w:rsidRPr="00D810A8" w:rsidRDefault="00D810A8" w:rsidP="00D810A8">
      <w:pPr>
        <w:autoSpaceDE w:val="0"/>
        <w:autoSpaceDN w:val="0"/>
        <w:adjustRightInd w:val="0"/>
        <w:spacing w:after="0" w:line="240" w:lineRule="auto"/>
        <w:rPr>
          <w:rFonts w:ascii="FranklinGotItcTOT-Dem" w:hAnsi="FranklinGotItcTOT-Dem" w:cs="FranklinGotItcTOT-Dem"/>
          <w:color w:val="000000"/>
          <w:sz w:val="24"/>
          <w:szCs w:val="24"/>
          <w:lang w:val="en-GB"/>
        </w:rPr>
      </w:pPr>
      <w:r w:rsidRPr="00D810A8">
        <w:rPr>
          <w:rFonts w:ascii="FranklinGotItcTOT-Dem" w:hAnsi="FranklinGotItcTOT-Dem" w:cs="FranklinGotItcTOT-Dem"/>
          <w:color w:val="000000"/>
          <w:sz w:val="24"/>
          <w:szCs w:val="24"/>
          <w:lang w:val="en-GB"/>
        </w:rPr>
        <w:t>INSULATION FIRST</w:t>
      </w:r>
    </w:p>
    <w:p w:rsidR="00D810A8" w:rsidRPr="00D810A8" w:rsidRDefault="00D810A8" w:rsidP="00D810A8">
      <w:pPr>
        <w:autoSpaceDE w:val="0"/>
        <w:autoSpaceDN w:val="0"/>
        <w:adjustRightInd w:val="0"/>
        <w:spacing w:after="0" w:line="240" w:lineRule="auto"/>
        <w:rPr>
          <w:rFonts w:ascii="FranklinGotItcTOT-Med" w:hAnsi="FranklinGotItcTOT-Med" w:cs="FranklinGotItcTOT-Med"/>
          <w:color w:val="94881F"/>
          <w:sz w:val="18"/>
          <w:szCs w:val="18"/>
          <w:lang w:val="en-GB"/>
        </w:rPr>
      </w:pPr>
      <w:r w:rsidRPr="00D810A8">
        <w:rPr>
          <w:rFonts w:ascii="FranklinGotItcTOT-Med" w:hAnsi="FranklinGotItcTOT-Med" w:cs="FranklinGotItcTOT-Med"/>
          <w:color w:val="94881F"/>
          <w:sz w:val="18"/>
          <w:szCs w:val="18"/>
          <w:lang w:val="en-GB"/>
        </w:rPr>
        <w:t>PROTECTION AND COSINESS</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r w:rsidRPr="00D810A8">
        <w:rPr>
          <w:rFonts w:ascii="FranklinGotItcTOT-Boo" w:hAnsi="FranklinGotItcTOT-Boo" w:cs="FranklinGotItcTOT-Boo"/>
          <w:color w:val="000000"/>
          <w:sz w:val="18"/>
          <w:szCs w:val="18"/>
          <w:lang w:val="en-GB"/>
        </w:rPr>
        <w:t>Good thermal insulation not only makes a significant contribution to the energy efficiency of your building, but also ensures pleasantly warm walls in winter and pleasantly cool walls in summer. The living space thus becomes a comfortable space with no draughts. Living becomes more comfortable and healthy.</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p>
    <w:p w:rsidR="00D810A8" w:rsidRPr="00D810A8" w:rsidRDefault="00D810A8" w:rsidP="00D810A8">
      <w:pPr>
        <w:autoSpaceDE w:val="0"/>
        <w:autoSpaceDN w:val="0"/>
        <w:adjustRightInd w:val="0"/>
        <w:spacing w:after="0" w:line="240" w:lineRule="auto"/>
        <w:rPr>
          <w:rFonts w:ascii="FranklinGotItcTOT-Dem" w:hAnsi="FranklinGotItcTOT-Dem" w:cs="FranklinGotItcTOT-Dem"/>
          <w:color w:val="000000"/>
          <w:sz w:val="24"/>
          <w:szCs w:val="24"/>
          <w:lang w:val="en-GB"/>
        </w:rPr>
      </w:pPr>
      <w:r w:rsidRPr="00D810A8">
        <w:rPr>
          <w:rFonts w:ascii="FranklinGotItcTOT-Dem" w:hAnsi="FranklinGotItcTOT-Dem" w:cs="FranklinGotItcTOT-Dem"/>
          <w:color w:val="000000"/>
          <w:sz w:val="24"/>
          <w:szCs w:val="24"/>
          <w:lang w:val="en-GB"/>
        </w:rPr>
        <w:t>SOLIDITY COUNTS</w:t>
      </w:r>
    </w:p>
    <w:p w:rsidR="00D810A8" w:rsidRPr="00D810A8" w:rsidRDefault="00D810A8" w:rsidP="00D810A8">
      <w:pPr>
        <w:autoSpaceDE w:val="0"/>
        <w:autoSpaceDN w:val="0"/>
        <w:adjustRightInd w:val="0"/>
        <w:spacing w:after="0" w:line="240" w:lineRule="auto"/>
        <w:rPr>
          <w:rFonts w:ascii="FranklinGotItcTOT-Med" w:hAnsi="FranklinGotItcTOT-Med" w:cs="FranklinGotItcTOT-Med"/>
          <w:color w:val="03808D"/>
          <w:sz w:val="18"/>
          <w:szCs w:val="18"/>
          <w:lang w:val="en-GB"/>
        </w:rPr>
      </w:pPr>
      <w:r w:rsidRPr="00D810A8">
        <w:rPr>
          <w:rFonts w:ascii="FranklinGotItcTOT-Med" w:hAnsi="FranklinGotItcTOT-Med" w:cs="FranklinGotItcTOT-Med"/>
          <w:color w:val="03808D"/>
          <w:sz w:val="18"/>
          <w:szCs w:val="18"/>
          <w:lang w:val="en-GB"/>
        </w:rPr>
        <w:t>SAFETY AND COMFORT</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r w:rsidRPr="00D810A8">
        <w:rPr>
          <w:rFonts w:ascii="FranklinGotItcTOT-Boo" w:hAnsi="FranklinGotItcTOT-Boo" w:cs="FranklinGotItcTOT-Boo"/>
          <w:color w:val="000000"/>
          <w:sz w:val="18"/>
          <w:szCs w:val="18"/>
          <w:lang w:val="en-GB"/>
        </w:rPr>
        <w:t xml:space="preserve">Solid walls, as well as solid ceilings and floors, can be externally protected with good thermal insulation so they store heat in the winter and keep the coolness in the house in summer. </w:t>
      </w:r>
      <w:proofErr w:type="gramStart"/>
      <w:r w:rsidRPr="00D810A8">
        <w:rPr>
          <w:rFonts w:ascii="FranklinGotItcTOT-Boo" w:hAnsi="FranklinGotItcTOT-Boo" w:cs="FranklinGotItcTOT-Boo"/>
          <w:color w:val="000000"/>
          <w:sz w:val="18"/>
          <w:szCs w:val="18"/>
          <w:lang w:val="en-GB"/>
        </w:rPr>
        <w:t>The more mass, the more effective the storage and the more stable, pleasant and healthy the indoor climate.</w:t>
      </w:r>
      <w:proofErr w:type="gramEnd"/>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p>
    <w:p w:rsidR="00D810A8" w:rsidRPr="00D810A8" w:rsidRDefault="00D810A8" w:rsidP="00D810A8">
      <w:pPr>
        <w:autoSpaceDE w:val="0"/>
        <w:autoSpaceDN w:val="0"/>
        <w:adjustRightInd w:val="0"/>
        <w:spacing w:after="0" w:line="240" w:lineRule="auto"/>
        <w:rPr>
          <w:rFonts w:ascii="FranklinGotItcTOT-Dem" w:hAnsi="FranklinGotItcTOT-Dem" w:cs="FranklinGotItcTOT-Dem"/>
          <w:color w:val="000000"/>
          <w:sz w:val="24"/>
          <w:szCs w:val="24"/>
          <w:lang w:val="en-GB"/>
        </w:rPr>
      </w:pPr>
      <w:r w:rsidRPr="00D810A8">
        <w:rPr>
          <w:rFonts w:ascii="FranklinGotItcTOT-Dem" w:hAnsi="FranklinGotItcTOT-Dem" w:cs="FranklinGotItcTOT-Dem"/>
          <w:color w:val="000000"/>
          <w:sz w:val="24"/>
          <w:szCs w:val="24"/>
          <w:lang w:val="en-GB"/>
        </w:rPr>
        <w:t>INTERIOR VALUES</w:t>
      </w:r>
    </w:p>
    <w:p w:rsidR="00D810A8" w:rsidRPr="00D810A8" w:rsidRDefault="00D810A8" w:rsidP="00D810A8">
      <w:pPr>
        <w:autoSpaceDE w:val="0"/>
        <w:autoSpaceDN w:val="0"/>
        <w:adjustRightInd w:val="0"/>
        <w:spacing w:after="0" w:line="240" w:lineRule="auto"/>
        <w:rPr>
          <w:rFonts w:ascii="FranklinGotItcTOT-Med" w:hAnsi="FranklinGotItcTOT-Med" w:cs="FranklinGotItcTOT-Med"/>
          <w:color w:val="92D050"/>
          <w:sz w:val="18"/>
          <w:szCs w:val="18"/>
          <w:lang w:val="en-GB"/>
        </w:rPr>
      </w:pPr>
      <w:r w:rsidRPr="00D810A8">
        <w:rPr>
          <w:rFonts w:ascii="FranklinGotItcTOT-Med" w:hAnsi="FranklinGotItcTOT-Med" w:cs="FranklinGotItcTOT-Med"/>
          <w:color w:val="92D050"/>
          <w:sz w:val="18"/>
          <w:szCs w:val="18"/>
          <w:lang w:val="en-GB"/>
        </w:rPr>
        <w:t>NATURAL AND HEALTHY LIVING</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r w:rsidRPr="00D810A8">
        <w:rPr>
          <w:rFonts w:ascii="FranklinGotItcTOT-Boo" w:hAnsi="FranklinGotItcTOT-Boo" w:cs="FranklinGotItcTOT-Boo"/>
          <w:color w:val="000000"/>
          <w:sz w:val="18"/>
          <w:szCs w:val="18"/>
          <w:lang w:val="en-GB"/>
        </w:rPr>
        <w:t xml:space="preserve">A good mineral plaster system can act as a buffer for any peaks in humidity by absorbing excess moisture into the first few </w:t>
      </w:r>
      <w:r w:rsidRPr="00D810A8">
        <w:rPr>
          <w:rFonts w:ascii="FranklinGotItcTOT-Boo" w:hAnsi="FranklinGotItcTOT-Boo" w:cs="FranklinGotItcTOT-Boo"/>
          <w:color w:val="000000"/>
          <w:sz w:val="18"/>
          <w:szCs w:val="18"/>
          <w:lang w:val="en-GB"/>
        </w:rPr>
        <w:t>centimetres</w:t>
      </w:r>
      <w:r w:rsidRPr="00D810A8">
        <w:rPr>
          <w:rFonts w:ascii="FranklinGotItcTOT-Boo" w:hAnsi="FranklinGotItcTOT-Boo" w:cs="FranklinGotItcTOT-Boo"/>
          <w:color w:val="000000"/>
          <w:sz w:val="18"/>
          <w:szCs w:val="18"/>
          <w:lang w:val="en-GB"/>
        </w:rPr>
        <w:t xml:space="preserve"> and releasing it again later. This guarantees a constant level of humidity, ensuring a healthy indoor climate.</w:t>
      </w:r>
    </w:p>
    <w:p w:rsidR="00D810A8" w:rsidRPr="00D810A8" w:rsidRDefault="00D810A8" w:rsidP="00D810A8">
      <w:pPr>
        <w:autoSpaceDE w:val="0"/>
        <w:autoSpaceDN w:val="0"/>
        <w:adjustRightInd w:val="0"/>
        <w:spacing w:after="0" w:line="240" w:lineRule="auto"/>
        <w:rPr>
          <w:rStyle w:val="A6"/>
          <w:sz w:val="32"/>
          <w:szCs w:val="32"/>
          <w:lang w:val="en-GB"/>
        </w:rPr>
      </w:pPr>
    </w:p>
    <w:p w:rsidR="00D810A8" w:rsidRPr="00D810A8" w:rsidRDefault="00D810A8" w:rsidP="00D810A8">
      <w:pPr>
        <w:autoSpaceDE w:val="0"/>
        <w:autoSpaceDN w:val="0"/>
        <w:adjustRightInd w:val="0"/>
        <w:spacing w:after="0" w:line="240" w:lineRule="auto"/>
        <w:rPr>
          <w:rFonts w:ascii="FranklinGotItcTOT-Dem" w:hAnsi="FranklinGotItcTOT-Dem" w:cs="FranklinGotItcTOT-Dem"/>
          <w:b/>
          <w:color w:val="000000"/>
          <w:sz w:val="24"/>
          <w:szCs w:val="24"/>
          <w:lang w:val="en-GB"/>
        </w:rPr>
      </w:pPr>
      <w:r w:rsidRPr="00D810A8">
        <w:rPr>
          <w:rFonts w:ascii="FranklinGotItcTOT-Dem" w:hAnsi="FranklinGotItcTOT-Dem" w:cs="FranklinGotItcTOT-Dem"/>
          <w:b/>
          <w:color w:val="000000"/>
          <w:sz w:val="24"/>
          <w:szCs w:val="24"/>
          <w:lang w:val="en-GB"/>
        </w:rPr>
        <w:t xml:space="preserve">THE RIGHT BUILDING </w:t>
      </w:r>
      <w:r w:rsidRPr="00D810A8">
        <w:rPr>
          <w:rFonts w:ascii="FranklinGotItcTOT-Dem" w:hAnsi="FranklinGotItcTOT-Dem" w:cs="FranklinGotItcTOT-Dem"/>
          <w:b/>
          <w:color w:val="000000"/>
          <w:sz w:val="24"/>
          <w:szCs w:val="24"/>
          <w:lang w:val="en-GB"/>
        </w:rPr>
        <w:t>MATERIALS</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r w:rsidRPr="00D810A8">
        <w:rPr>
          <w:rFonts w:ascii="FranklinGotItcTOT-Boo" w:hAnsi="FranklinGotItcTOT-Boo" w:cs="FranklinGotItcTOT-Boo"/>
          <w:color w:val="000000"/>
          <w:sz w:val="18"/>
          <w:szCs w:val="18"/>
          <w:lang w:val="en-GB"/>
        </w:rPr>
        <w:t xml:space="preserve">For many </w:t>
      </w:r>
      <w:r w:rsidRPr="00D810A8">
        <w:rPr>
          <w:rFonts w:ascii="FranklinGotItcTOT-Boo" w:hAnsi="FranklinGotItcTOT-Boo" w:cs="FranklinGotItcTOT-Boo"/>
          <w:color w:val="000000"/>
          <w:sz w:val="18"/>
          <w:szCs w:val="18"/>
          <w:lang w:val="en-GB"/>
        </w:rPr>
        <w:t xml:space="preserve">years, Baumit has been creating </w:t>
      </w:r>
      <w:r w:rsidRPr="00D810A8">
        <w:rPr>
          <w:rFonts w:ascii="FranklinGotItcTOT-Boo" w:hAnsi="FranklinGotItcTOT-Boo" w:cs="FranklinGotItcTOT-Boo"/>
          <w:color w:val="000000"/>
          <w:sz w:val="18"/>
          <w:szCs w:val="18"/>
          <w:lang w:val="en-GB"/>
        </w:rPr>
        <w:t>healthy livi</w:t>
      </w:r>
      <w:r w:rsidRPr="00D810A8">
        <w:rPr>
          <w:rFonts w:ascii="FranklinGotItcTOT-Boo" w:hAnsi="FranklinGotItcTOT-Boo" w:cs="FranklinGotItcTOT-Boo"/>
          <w:color w:val="000000"/>
          <w:sz w:val="18"/>
          <w:szCs w:val="18"/>
          <w:lang w:val="en-GB"/>
        </w:rPr>
        <w:t xml:space="preserve">ng and environmentally-friendly </w:t>
      </w:r>
      <w:r w:rsidRPr="00D810A8">
        <w:rPr>
          <w:rFonts w:ascii="FranklinGotItcTOT-Boo" w:hAnsi="FranklinGotItcTOT-Boo" w:cs="FranklinGotItcTOT-Boo"/>
          <w:color w:val="000000"/>
          <w:sz w:val="18"/>
          <w:szCs w:val="18"/>
          <w:lang w:val="en-GB"/>
        </w:rPr>
        <w:t xml:space="preserve">system </w:t>
      </w:r>
      <w:r w:rsidRPr="00D810A8">
        <w:rPr>
          <w:rFonts w:ascii="FranklinGotItcTOT-Boo" w:hAnsi="FranklinGotItcTOT-Boo" w:cs="FranklinGotItcTOT-Boo"/>
          <w:color w:val="000000"/>
          <w:sz w:val="18"/>
          <w:szCs w:val="18"/>
          <w:lang w:val="en-GB"/>
        </w:rPr>
        <w:t xml:space="preserve">solutions with its products for </w:t>
      </w:r>
      <w:r w:rsidRPr="00D810A8">
        <w:rPr>
          <w:rFonts w:ascii="FranklinGotItcTOT-Boo" w:hAnsi="FranklinGotItcTOT-Boo" w:cs="FranklinGotItcTOT-Boo"/>
          <w:color w:val="000000"/>
          <w:sz w:val="18"/>
          <w:szCs w:val="18"/>
          <w:lang w:val="en-GB"/>
        </w:rPr>
        <w:t>healthy</w:t>
      </w:r>
      <w:r w:rsidRPr="00D810A8">
        <w:rPr>
          <w:rFonts w:ascii="FranklinGotItcTOT-Boo" w:hAnsi="FranklinGotItcTOT-Boo" w:cs="FranklinGotItcTOT-Boo"/>
          <w:color w:val="000000"/>
          <w:sz w:val="18"/>
          <w:szCs w:val="18"/>
          <w:lang w:val="en-GB"/>
        </w:rPr>
        <w:t xml:space="preserve"> indoor air, comfortable living </w:t>
      </w:r>
      <w:r w:rsidRPr="00D810A8">
        <w:rPr>
          <w:rFonts w:ascii="FranklinGotItcTOT-Boo" w:hAnsi="FranklinGotItcTOT-Boo" w:cs="FranklinGotItcTOT-Boo"/>
          <w:color w:val="000000"/>
          <w:sz w:val="18"/>
          <w:szCs w:val="18"/>
          <w:lang w:val="en-GB"/>
        </w:rPr>
        <w:t xml:space="preserve">and better </w:t>
      </w:r>
      <w:r w:rsidRPr="00D810A8">
        <w:rPr>
          <w:rFonts w:ascii="FranklinGotItcTOT-Boo" w:hAnsi="FranklinGotItcTOT-Boo" w:cs="FranklinGotItcTOT-Boo"/>
          <w:color w:val="000000"/>
          <w:sz w:val="18"/>
          <w:szCs w:val="18"/>
          <w:lang w:val="en-GB"/>
        </w:rPr>
        <w:t xml:space="preserve">relaxation. Our home should, on </w:t>
      </w:r>
      <w:r w:rsidRPr="00D810A8">
        <w:rPr>
          <w:rFonts w:ascii="FranklinGotItcTOT-Boo" w:hAnsi="FranklinGotItcTOT-Boo" w:cs="FranklinGotItcTOT-Boo"/>
          <w:color w:val="000000"/>
          <w:sz w:val="18"/>
          <w:szCs w:val="18"/>
          <w:lang w:val="en-GB"/>
        </w:rPr>
        <w:t>one hand,</w:t>
      </w:r>
      <w:r w:rsidRPr="00D810A8">
        <w:rPr>
          <w:rFonts w:ascii="FranklinGotItcTOT-Boo" w:hAnsi="FranklinGotItcTOT-Boo" w:cs="FranklinGotItcTOT-Boo"/>
          <w:color w:val="000000"/>
          <w:sz w:val="18"/>
          <w:szCs w:val="18"/>
          <w:lang w:val="en-GB"/>
        </w:rPr>
        <w:t xml:space="preserve"> provide protection and, on the </w:t>
      </w:r>
      <w:r w:rsidRPr="00D810A8">
        <w:rPr>
          <w:rFonts w:ascii="FranklinGotItcTOT-Boo" w:hAnsi="FranklinGotItcTOT-Boo" w:cs="FranklinGotItcTOT-Boo"/>
          <w:color w:val="000000"/>
          <w:sz w:val="18"/>
          <w:szCs w:val="18"/>
          <w:lang w:val="en-GB"/>
        </w:rPr>
        <w:t>other, enabl</w:t>
      </w:r>
      <w:r w:rsidRPr="00D810A8">
        <w:rPr>
          <w:rFonts w:ascii="FranklinGotItcTOT-Boo" w:hAnsi="FranklinGotItcTOT-Boo" w:cs="FranklinGotItcTOT-Boo"/>
          <w:color w:val="000000"/>
          <w:sz w:val="18"/>
          <w:szCs w:val="18"/>
          <w:lang w:val="en-GB"/>
        </w:rPr>
        <w:t xml:space="preserve">e us to recharge our batteries, </w:t>
      </w:r>
      <w:r w:rsidRPr="00D810A8">
        <w:rPr>
          <w:rFonts w:ascii="FranklinGotItcTOT-Boo" w:hAnsi="FranklinGotItcTOT-Boo" w:cs="FranklinGotItcTOT-Boo"/>
          <w:color w:val="000000"/>
          <w:sz w:val="18"/>
          <w:szCs w:val="18"/>
          <w:lang w:val="en-GB"/>
        </w:rPr>
        <w:t>enjoy so</w:t>
      </w:r>
      <w:r w:rsidRPr="00D810A8">
        <w:rPr>
          <w:rFonts w:ascii="FranklinGotItcTOT-Boo" w:hAnsi="FranklinGotItcTOT-Boo" w:cs="FranklinGotItcTOT-Boo"/>
          <w:color w:val="000000"/>
          <w:sz w:val="18"/>
          <w:szCs w:val="18"/>
          <w:lang w:val="en-GB"/>
        </w:rPr>
        <w:t xml:space="preserve">me rest and devote ourselves to </w:t>
      </w:r>
      <w:r w:rsidRPr="00D810A8">
        <w:rPr>
          <w:rFonts w:ascii="FranklinGotItcTOT-Boo" w:hAnsi="FranklinGotItcTOT-Boo" w:cs="FranklinGotItcTOT-Boo"/>
          <w:color w:val="000000"/>
          <w:sz w:val="18"/>
          <w:szCs w:val="18"/>
          <w:lang w:val="en-GB"/>
        </w:rPr>
        <w:t>the nice things in life without stress.</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p>
    <w:p w:rsidR="00D810A8" w:rsidRPr="00D810A8" w:rsidRDefault="00D810A8" w:rsidP="00D810A8">
      <w:pPr>
        <w:autoSpaceDE w:val="0"/>
        <w:autoSpaceDN w:val="0"/>
        <w:adjustRightInd w:val="0"/>
        <w:spacing w:after="0" w:line="240" w:lineRule="auto"/>
        <w:rPr>
          <w:rFonts w:ascii="FranklinGotItcTOT-Med" w:hAnsi="FranklinGotItcTOT-Med" w:cs="FranklinGotItcTOT-Med"/>
          <w:color w:val="03808D"/>
          <w:sz w:val="18"/>
          <w:szCs w:val="18"/>
          <w:lang w:val="en-GB"/>
        </w:rPr>
      </w:pPr>
      <w:r w:rsidRPr="00D810A8">
        <w:rPr>
          <w:rFonts w:ascii="FranklinGotItcTOT-Med" w:hAnsi="FranklinGotItcTOT-Med" w:cs="FranklinGotItcTOT-Med"/>
          <w:color w:val="03808D"/>
          <w:sz w:val="18"/>
          <w:szCs w:val="18"/>
          <w:lang w:val="en-GB"/>
        </w:rPr>
        <w:t>VIVA Research Park</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r w:rsidRPr="00D810A8">
        <w:rPr>
          <w:rFonts w:ascii="FranklinGotItcTOT-Boo" w:hAnsi="FranklinGotItcTOT-Boo" w:cs="FranklinGotItcTOT-Boo"/>
          <w:color w:val="000000"/>
          <w:sz w:val="18"/>
          <w:szCs w:val="18"/>
          <w:lang w:val="en-GB"/>
        </w:rPr>
        <w:t>A wide ra</w:t>
      </w:r>
      <w:r w:rsidRPr="00D810A8">
        <w:rPr>
          <w:rFonts w:ascii="FranklinGotItcTOT-Boo" w:hAnsi="FranklinGotItcTOT-Boo" w:cs="FranklinGotItcTOT-Boo"/>
          <w:color w:val="000000"/>
          <w:sz w:val="18"/>
          <w:szCs w:val="18"/>
          <w:lang w:val="en-GB"/>
        </w:rPr>
        <w:t xml:space="preserve">nge of environmental influences </w:t>
      </w:r>
      <w:r w:rsidRPr="00D810A8">
        <w:rPr>
          <w:rFonts w:ascii="FranklinGotItcTOT-Boo" w:hAnsi="FranklinGotItcTOT-Boo" w:cs="FranklinGotItcTOT-Boo"/>
          <w:color w:val="000000"/>
          <w:sz w:val="18"/>
          <w:szCs w:val="18"/>
          <w:lang w:val="en-GB"/>
        </w:rPr>
        <w:t xml:space="preserve">affect </w:t>
      </w:r>
      <w:r w:rsidRPr="00D810A8">
        <w:rPr>
          <w:rFonts w:ascii="FranklinGotItcTOT-Boo" w:hAnsi="FranklinGotItcTOT-Boo" w:cs="FranklinGotItcTOT-Boo"/>
          <w:color w:val="000000"/>
          <w:sz w:val="18"/>
          <w:szCs w:val="18"/>
          <w:lang w:val="en-GB"/>
        </w:rPr>
        <w:t xml:space="preserve">us every day. Many of these are </w:t>
      </w:r>
      <w:r w:rsidRPr="00D810A8">
        <w:rPr>
          <w:rFonts w:ascii="FranklinGotItcTOT-Boo" w:hAnsi="FranklinGotItcTOT-Boo" w:cs="FranklinGotItcTOT-Boo"/>
          <w:color w:val="000000"/>
          <w:sz w:val="18"/>
          <w:szCs w:val="18"/>
          <w:lang w:val="en-GB"/>
        </w:rPr>
        <w:t>rated as</w:t>
      </w:r>
      <w:r w:rsidRPr="00D810A8">
        <w:rPr>
          <w:rFonts w:ascii="FranklinGotItcTOT-Boo" w:hAnsi="FranklinGotItcTOT-Boo" w:cs="FranklinGotItcTOT-Boo"/>
          <w:color w:val="000000"/>
          <w:sz w:val="18"/>
          <w:szCs w:val="18"/>
          <w:lang w:val="en-GB"/>
        </w:rPr>
        <w:t xml:space="preserve"> detrimental, and can therefore </w:t>
      </w:r>
      <w:r w:rsidRPr="00D810A8">
        <w:rPr>
          <w:rFonts w:ascii="FranklinGotItcTOT-Boo" w:hAnsi="FranklinGotItcTOT-Boo" w:cs="FranklinGotItcTOT-Boo"/>
          <w:color w:val="000000"/>
          <w:sz w:val="18"/>
          <w:szCs w:val="18"/>
          <w:lang w:val="en-GB"/>
        </w:rPr>
        <w:t>have a ne</w:t>
      </w:r>
      <w:r w:rsidRPr="00D810A8">
        <w:rPr>
          <w:rFonts w:ascii="FranklinGotItcTOT-Boo" w:hAnsi="FranklinGotItcTOT-Boo" w:cs="FranklinGotItcTOT-Boo"/>
          <w:color w:val="000000"/>
          <w:sz w:val="18"/>
          <w:szCs w:val="18"/>
          <w:lang w:val="en-GB"/>
        </w:rPr>
        <w:t xml:space="preserve">gative effect on our well-being </w:t>
      </w:r>
      <w:r w:rsidRPr="00D810A8">
        <w:rPr>
          <w:rFonts w:ascii="FranklinGotItcTOT-Boo" w:hAnsi="FranklinGotItcTOT-Boo" w:cs="FranklinGotItcTOT-Boo"/>
          <w:color w:val="000000"/>
          <w:sz w:val="18"/>
          <w:szCs w:val="18"/>
          <w:lang w:val="en-GB"/>
        </w:rPr>
        <w:t xml:space="preserve">and our indoor comfort. At </w:t>
      </w:r>
      <w:proofErr w:type="spellStart"/>
      <w:r w:rsidRPr="00D810A8">
        <w:rPr>
          <w:rFonts w:ascii="FranklinGotItcTOT-Boo" w:hAnsi="FranklinGotItcTOT-Boo" w:cs="FranklinGotItcTOT-Boo"/>
          <w:color w:val="000000"/>
          <w:sz w:val="18"/>
          <w:szCs w:val="18"/>
          <w:lang w:val="en-GB"/>
        </w:rPr>
        <w:t>Baumit’</w:t>
      </w:r>
      <w:r w:rsidRPr="00D810A8">
        <w:rPr>
          <w:rFonts w:ascii="FranklinGotItcTOT-Boo" w:hAnsi="FranklinGotItcTOT-Boo" w:cs="FranklinGotItcTOT-Boo"/>
          <w:color w:val="000000"/>
          <w:sz w:val="18"/>
          <w:szCs w:val="18"/>
          <w:lang w:val="en-GB"/>
        </w:rPr>
        <w:t>s</w:t>
      </w:r>
      <w:proofErr w:type="spellEnd"/>
      <w:r w:rsidRPr="00D810A8">
        <w:rPr>
          <w:rFonts w:ascii="FranklinGotItcTOT-Boo" w:hAnsi="FranklinGotItcTOT-Boo" w:cs="FranklinGotItcTOT-Boo"/>
          <w:color w:val="000000"/>
          <w:sz w:val="18"/>
          <w:szCs w:val="18"/>
          <w:lang w:val="en-GB"/>
        </w:rPr>
        <w:t xml:space="preserve"> VIVA Research Park, intensive research is being </w:t>
      </w:r>
      <w:r w:rsidRPr="00D810A8">
        <w:rPr>
          <w:rFonts w:ascii="FranklinGotItcTOT-Boo" w:hAnsi="FranklinGotItcTOT-Boo" w:cs="FranklinGotItcTOT-Boo"/>
          <w:color w:val="000000"/>
          <w:sz w:val="18"/>
          <w:szCs w:val="18"/>
          <w:lang w:val="en-GB"/>
        </w:rPr>
        <w:t>carried</w:t>
      </w:r>
      <w:r w:rsidRPr="00D810A8">
        <w:rPr>
          <w:rFonts w:ascii="FranklinGotItcTOT-Boo" w:hAnsi="FranklinGotItcTOT-Boo" w:cs="FranklinGotItcTOT-Boo"/>
          <w:color w:val="000000"/>
          <w:sz w:val="18"/>
          <w:szCs w:val="18"/>
          <w:lang w:val="en-GB"/>
        </w:rPr>
        <w:t xml:space="preserve"> out to establish how different </w:t>
      </w:r>
      <w:r w:rsidRPr="00D810A8">
        <w:rPr>
          <w:rFonts w:ascii="FranklinGotItcTOT-Boo" w:hAnsi="FranklinGotItcTOT-Boo" w:cs="FranklinGotItcTOT-Boo"/>
          <w:color w:val="000000"/>
          <w:sz w:val="18"/>
          <w:szCs w:val="18"/>
          <w:lang w:val="en-GB"/>
        </w:rPr>
        <w:t>buil</w:t>
      </w:r>
      <w:r w:rsidRPr="00D810A8">
        <w:rPr>
          <w:rFonts w:ascii="FranklinGotItcTOT-Boo" w:hAnsi="FranklinGotItcTOT-Boo" w:cs="FranklinGotItcTOT-Boo"/>
          <w:color w:val="000000"/>
          <w:sz w:val="18"/>
          <w:szCs w:val="18"/>
          <w:lang w:val="en-GB"/>
        </w:rPr>
        <w:t xml:space="preserve">ding materials and construction methods interact with many of these </w:t>
      </w:r>
      <w:r w:rsidRPr="00D810A8">
        <w:rPr>
          <w:rFonts w:ascii="FranklinGotItcTOT-Boo" w:hAnsi="FranklinGotItcTOT-Boo" w:cs="FranklinGotItcTOT-Boo"/>
          <w:color w:val="000000"/>
          <w:sz w:val="18"/>
          <w:szCs w:val="18"/>
          <w:lang w:val="en-GB"/>
        </w:rPr>
        <w:t>influ</w:t>
      </w:r>
      <w:r w:rsidRPr="00D810A8">
        <w:rPr>
          <w:rFonts w:ascii="FranklinGotItcTOT-Boo" w:hAnsi="FranklinGotItcTOT-Boo" w:cs="FranklinGotItcTOT-Boo"/>
          <w:color w:val="000000"/>
          <w:sz w:val="18"/>
          <w:szCs w:val="18"/>
          <w:lang w:val="en-GB"/>
        </w:rPr>
        <w:t xml:space="preserve">ences. A vast amount of data is </w:t>
      </w:r>
      <w:r w:rsidRPr="00D810A8">
        <w:rPr>
          <w:rFonts w:ascii="FranklinGotItcTOT-Boo" w:hAnsi="FranklinGotItcTOT-Boo" w:cs="FranklinGotItcTOT-Boo"/>
          <w:color w:val="000000"/>
          <w:sz w:val="18"/>
          <w:szCs w:val="18"/>
          <w:lang w:val="en-GB"/>
        </w:rPr>
        <w:t>colle</w:t>
      </w:r>
      <w:r w:rsidRPr="00D810A8">
        <w:rPr>
          <w:rFonts w:ascii="FranklinGotItcTOT-Boo" w:hAnsi="FranklinGotItcTOT-Boo" w:cs="FranklinGotItcTOT-Boo"/>
          <w:color w:val="000000"/>
          <w:sz w:val="18"/>
          <w:szCs w:val="18"/>
          <w:lang w:val="en-GB"/>
        </w:rPr>
        <w:t xml:space="preserve">cted, measured and subsequently </w:t>
      </w:r>
      <w:r w:rsidRPr="00D810A8">
        <w:rPr>
          <w:rFonts w:ascii="FranklinGotItcTOT-Boo" w:hAnsi="FranklinGotItcTOT-Boo" w:cs="FranklinGotItcTOT-Boo"/>
          <w:color w:val="000000"/>
          <w:sz w:val="18"/>
          <w:szCs w:val="18"/>
          <w:lang w:val="en-GB"/>
        </w:rPr>
        <w:t>evaluate</w:t>
      </w:r>
      <w:r w:rsidRPr="00D810A8">
        <w:rPr>
          <w:rFonts w:ascii="FranklinGotItcTOT-Boo" w:hAnsi="FranklinGotItcTOT-Boo" w:cs="FranklinGotItcTOT-Boo"/>
          <w:color w:val="000000"/>
          <w:sz w:val="18"/>
          <w:szCs w:val="18"/>
          <w:lang w:val="en-GB"/>
        </w:rPr>
        <w:t xml:space="preserve">d. The results ultimately prove </w:t>
      </w:r>
      <w:r w:rsidRPr="00D810A8">
        <w:rPr>
          <w:rFonts w:ascii="FranklinGotItcTOT-Boo" w:hAnsi="FranklinGotItcTOT-Boo" w:cs="FranklinGotItcTOT-Boo"/>
          <w:color w:val="000000"/>
          <w:sz w:val="18"/>
          <w:szCs w:val="18"/>
          <w:lang w:val="en-GB"/>
        </w:rPr>
        <w:t>the effect or influence of diffe</w:t>
      </w:r>
      <w:r w:rsidRPr="00D810A8">
        <w:rPr>
          <w:rFonts w:ascii="FranklinGotItcTOT-Boo" w:hAnsi="FranklinGotItcTOT-Boo" w:cs="FranklinGotItcTOT-Boo"/>
          <w:color w:val="000000"/>
          <w:sz w:val="18"/>
          <w:szCs w:val="18"/>
          <w:lang w:val="en-GB"/>
        </w:rPr>
        <w:t xml:space="preserve">rent building </w:t>
      </w:r>
      <w:r w:rsidRPr="00D810A8">
        <w:rPr>
          <w:rFonts w:ascii="FranklinGotItcTOT-Boo" w:hAnsi="FranklinGotItcTOT-Boo" w:cs="FranklinGotItcTOT-Boo"/>
          <w:color w:val="000000"/>
          <w:sz w:val="18"/>
          <w:szCs w:val="18"/>
          <w:lang w:val="en-GB"/>
        </w:rPr>
        <w:t>materials</w:t>
      </w:r>
      <w:r w:rsidRPr="00D810A8">
        <w:rPr>
          <w:rFonts w:ascii="FranklinGotItcTOT-Boo" w:hAnsi="FranklinGotItcTOT-Boo" w:cs="FranklinGotItcTOT-Boo"/>
          <w:color w:val="000000"/>
          <w:sz w:val="18"/>
          <w:szCs w:val="18"/>
          <w:lang w:val="en-GB"/>
        </w:rPr>
        <w:t xml:space="preserve"> on the mentioned environmental </w:t>
      </w:r>
      <w:r w:rsidRPr="00D810A8">
        <w:rPr>
          <w:rFonts w:ascii="FranklinGotItcTOT-Boo" w:hAnsi="FranklinGotItcTOT-Boo" w:cs="FranklinGotItcTOT-Boo"/>
          <w:color w:val="000000"/>
          <w:sz w:val="18"/>
          <w:szCs w:val="18"/>
          <w:lang w:val="en-GB"/>
        </w:rPr>
        <w:t>factors.</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p>
    <w:p w:rsidR="00D810A8" w:rsidRPr="00D810A8" w:rsidRDefault="00D810A8" w:rsidP="00D810A8">
      <w:pPr>
        <w:autoSpaceDE w:val="0"/>
        <w:autoSpaceDN w:val="0"/>
        <w:adjustRightInd w:val="0"/>
        <w:spacing w:after="0" w:line="240" w:lineRule="auto"/>
        <w:rPr>
          <w:rFonts w:ascii="FranklinGotItcTOT-Dem" w:hAnsi="FranklinGotItcTOT-Dem" w:cs="FranklinGotItcTOT-Dem"/>
          <w:b/>
          <w:color w:val="000000"/>
          <w:sz w:val="24"/>
          <w:szCs w:val="24"/>
          <w:lang w:val="en-GB"/>
        </w:rPr>
      </w:pPr>
      <w:r w:rsidRPr="00D810A8">
        <w:rPr>
          <w:rFonts w:ascii="FranklinGotItcTOT-Dem" w:hAnsi="FranklinGotItcTOT-Dem" w:cs="FranklinGotItcTOT-Dem"/>
          <w:b/>
          <w:color w:val="000000"/>
          <w:sz w:val="24"/>
          <w:szCs w:val="24"/>
          <w:lang w:val="en-GB"/>
        </w:rPr>
        <w:t>INFLUENCING FACTORS</w:t>
      </w:r>
    </w:p>
    <w:p w:rsidR="00D810A8" w:rsidRPr="00D810A8" w:rsidRDefault="00D810A8" w:rsidP="00D810A8">
      <w:pPr>
        <w:autoSpaceDE w:val="0"/>
        <w:autoSpaceDN w:val="0"/>
        <w:adjustRightInd w:val="0"/>
        <w:spacing w:after="0" w:line="240" w:lineRule="auto"/>
        <w:rPr>
          <w:rFonts w:ascii="FranklinGotItcTOT-Med" w:hAnsi="FranklinGotItcTOT-Med" w:cs="FranklinGotItcTOT-Med"/>
          <w:color w:val="03808D"/>
          <w:sz w:val="20"/>
          <w:szCs w:val="20"/>
          <w:lang w:val="en-GB"/>
        </w:rPr>
      </w:pPr>
      <w:r w:rsidRPr="00D810A8">
        <w:rPr>
          <w:rFonts w:ascii="FranklinGotItcTOT-Med" w:hAnsi="FranklinGotItcTOT-Med" w:cs="FranklinGotItcTOT-Med"/>
          <w:color w:val="03808D"/>
          <w:sz w:val="20"/>
          <w:szCs w:val="20"/>
          <w:lang w:val="en-GB"/>
        </w:rPr>
        <w:t>Solid, mineral building materials</w:t>
      </w:r>
    </w:p>
    <w:p w:rsidR="00586125" w:rsidRPr="00D810A8" w:rsidRDefault="00D810A8" w:rsidP="00D810A8">
      <w:pPr>
        <w:autoSpaceDE w:val="0"/>
        <w:autoSpaceDN w:val="0"/>
        <w:adjustRightInd w:val="0"/>
        <w:spacing w:after="0" w:line="240" w:lineRule="auto"/>
        <w:rPr>
          <w:rStyle w:val="A6"/>
          <w:sz w:val="22"/>
          <w:szCs w:val="22"/>
          <w:lang w:val="en-GB"/>
        </w:rPr>
      </w:pPr>
      <w:r w:rsidRPr="00D810A8">
        <w:rPr>
          <w:rFonts w:ascii="FranklinGotItcTOT-Boo" w:hAnsi="FranklinGotItcTOT-Boo" w:cs="FranklinGotItcTOT-Boo"/>
          <w:color w:val="000000"/>
          <w:sz w:val="18"/>
          <w:szCs w:val="18"/>
          <w:lang w:val="en-GB"/>
        </w:rPr>
        <w:t xml:space="preserve">It is in the </w:t>
      </w:r>
      <w:r w:rsidRPr="00D810A8">
        <w:rPr>
          <w:rFonts w:ascii="FranklinGotItcTOT-Boo" w:hAnsi="FranklinGotItcTOT-Boo" w:cs="FranklinGotItcTOT-Boo"/>
          <w:color w:val="000000"/>
          <w:sz w:val="18"/>
          <w:szCs w:val="18"/>
          <w:lang w:val="en-GB"/>
        </w:rPr>
        <w:t xml:space="preserve">nature of things that different </w:t>
      </w:r>
      <w:r w:rsidRPr="00D810A8">
        <w:rPr>
          <w:rFonts w:ascii="FranklinGotItcTOT-Boo" w:hAnsi="FranklinGotItcTOT-Boo" w:cs="FranklinGotItcTOT-Boo"/>
          <w:color w:val="000000"/>
          <w:sz w:val="18"/>
          <w:szCs w:val="18"/>
          <w:lang w:val="en-GB"/>
        </w:rPr>
        <w:t>material</w:t>
      </w:r>
      <w:r w:rsidRPr="00D810A8">
        <w:rPr>
          <w:rFonts w:ascii="FranklinGotItcTOT-Boo" w:hAnsi="FranklinGotItcTOT-Boo" w:cs="FranklinGotItcTOT-Boo"/>
          <w:color w:val="000000"/>
          <w:sz w:val="18"/>
          <w:szCs w:val="18"/>
          <w:lang w:val="en-GB"/>
        </w:rPr>
        <w:t xml:space="preserve">s and substances have different </w:t>
      </w:r>
      <w:r w:rsidRPr="00D810A8">
        <w:rPr>
          <w:rFonts w:ascii="FranklinGotItcTOT-Boo" w:hAnsi="FranklinGotItcTOT-Boo" w:cs="FranklinGotItcTOT-Boo"/>
          <w:color w:val="000000"/>
          <w:sz w:val="18"/>
          <w:szCs w:val="18"/>
          <w:lang w:val="en-GB"/>
        </w:rPr>
        <w:t>physical</w:t>
      </w:r>
      <w:r w:rsidRPr="00D810A8">
        <w:rPr>
          <w:rFonts w:ascii="FranklinGotItcTOT-Boo" w:hAnsi="FranklinGotItcTOT-Boo" w:cs="FranklinGotItcTOT-Boo"/>
          <w:color w:val="000000"/>
          <w:sz w:val="18"/>
          <w:szCs w:val="18"/>
          <w:lang w:val="en-GB"/>
        </w:rPr>
        <w:t xml:space="preserve"> and chemical properties. Which </w:t>
      </w:r>
      <w:r w:rsidRPr="00D810A8">
        <w:rPr>
          <w:rFonts w:ascii="FranklinGotItcTOT-Boo" w:hAnsi="FranklinGotItcTOT-Boo" w:cs="FranklinGotItcTOT-Boo"/>
          <w:color w:val="000000"/>
          <w:sz w:val="18"/>
          <w:szCs w:val="18"/>
          <w:lang w:val="en-GB"/>
        </w:rPr>
        <w:t>su</w:t>
      </w:r>
      <w:r w:rsidRPr="00D810A8">
        <w:rPr>
          <w:rFonts w:ascii="FranklinGotItcTOT-Boo" w:hAnsi="FranklinGotItcTOT-Boo" w:cs="FranklinGotItcTOT-Boo"/>
          <w:color w:val="000000"/>
          <w:sz w:val="18"/>
          <w:szCs w:val="18"/>
          <w:lang w:val="en-GB"/>
        </w:rPr>
        <w:t xml:space="preserve">bstances and building materials </w:t>
      </w:r>
      <w:r w:rsidRPr="00D810A8">
        <w:rPr>
          <w:rFonts w:ascii="FranklinGotItcTOT-Boo" w:hAnsi="FranklinGotItcTOT-Boo" w:cs="FranklinGotItcTOT-Boo"/>
          <w:color w:val="000000"/>
          <w:sz w:val="18"/>
          <w:szCs w:val="18"/>
          <w:lang w:val="en-GB"/>
        </w:rPr>
        <w:t>ultim</w:t>
      </w:r>
      <w:r w:rsidRPr="00D810A8">
        <w:rPr>
          <w:rFonts w:ascii="FranklinGotItcTOT-Boo" w:hAnsi="FranklinGotItcTOT-Boo" w:cs="FranklinGotItcTOT-Boo"/>
          <w:color w:val="000000"/>
          <w:sz w:val="18"/>
          <w:szCs w:val="18"/>
          <w:lang w:val="en-GB"/>
        </w:rPr>
        <w:t xml:space="preserve">ately have a positive, reducing effect on certain negative environmental </w:t>
      </w:r>
      <w:r w:rsidRPr="00D810A8">
        <w:rPr>
          <w:rFonts w:ascii="FranklinGotItcTOT-Boo" w:hAnsi="FranklinGotItcTOT-Boo" w:cs="FranklinGotItcTOT-Boo"/>
          <w:color w:val="000000"/>
          <w:sz w:val="18"/>
          <w:szCs w:val="18"/>
          <w:lang w:val="en-GB"/>
        </w:rPr>
        <w:t>influences?</w:t>
      </w:r>
      <w:r w:rsidR="00586125" w:rsidRPr="00D810A8">
        <w:rPr>
          <w:rStyle w:val="A6"/>
          <w:sz w:val="22"/>
          <w:szCs w:val="22"/>
          <w:lang w:val="en-GB"/>
        </w:rPr>
        <w:t xml:space="preserve"> </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p>
    <w:p w:rsidR="00D810A8" w:rsidRPr="00D810A8" w:rsidRDefault="00D810A8" w:rsidP="00D810A8">
      <w:pPr>
        <w:autoSpaceDE w:val="0"/>
        <w:autoSpaceDN w:val="0"/>
        <w:adjustRightInd w:val="0"/>
        <w:spacing w:after="0" w:line="240" w:lineRule="auto"/>
        <w:rPr>
          <w:rFonts w:ascii="FranklinGotItcTOT-Med" w:hAnsi="FranklinGotItcTOT-Med" w:cs="FranklinGotItcTOT-Med"/>
          <w:color w:val="03808D"/>
          <w:sz w:val="20"/>
          <w:szCs w:val="20"/>
          <w:lang w:val="en-GB"/>
        </w:rPr>
      </w:pPr>
      <w:r w:rsidRPr="00D810A8">
        <w:rPr>
          <w:rFonts w:ascii="FranklinGotItcTOT-Med" w:hAnsi="FranklinGotItcTOT-Med" w:cs="FranklinGotItcTOT-Med"/>
          <w:color w:val="03808D"/>
          <w:sz w:val="20"/>
          <w:szCs w:val="20"/>
          <w:lang w:val="en-GB"/>
        </w:rPr>
        <w:t>“There is no substitute for mass.”</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r w:rsidRPr="00D810A8">
        <w:rPr>
          <w:rFonts w:ascii="FranklinGotItcTOT-Boo" w:hAnsi="FranklinGotItcTOT-Boo" w:cs="FranklinGotItcTOT-Boo"/>
          <w:color w:val="000000"/>
          <w:sz w:val="18"/>
          <w:szCs w:val="18"/>
          <w:lang w:val="en-GB"/>
        </w:rPr>
        <w:t xml:space="preserve">Solid building materials </w:t>
      </w:r>
      <w:r w:rsidRPr="00D810A8">
        <w:rPr>
          <w:rFonts w:ascii="FranklinGotItcTOT-Boo" w:hAnsi="FranklinGotItcTOT-Boo" w:cs="FranklinGotItcTOT-Boo"/>
          <w:color w:val="000000"/>
          <w:sz w:val="18"/>
          <w:szCs w:val="18"/>
          <w:lang w:val="en-GB"/>
        </w:rPr>
        <w:t xml:space="preserve">act on one hand like a battery, </w:t>
      </w:r>
      <w:r w:rsidRPr="00D810A8">
        <w:rPr>
          <w:rFonts w:ascii="FranklinGotItcTOT-Boo" w:hAnsi="FranklinGotItcTOT-Boo" w:cs="FranklinGotItcTOT-Boo"/>
          <w:color w:val="000000"/>
          <w:sz w:val="18"/>
          <w:szCs w:val="18"/>
          <w:lang w:val="en-GB"/>
        </w:rPr>
        <w:t xml:space="preserve">absorbing, storing and releasing energy. </w:t>
      </w:r>
      <w:r w:rsidRPr="00D810A8">
        <w:rPr>
          <w:rFonts w:ascii="FranklinGotItcTOT-Boo" w:hAnsi="FranklinGotItcTOT-Boo" w:cs="FranklinGotItcTOT-Boo"/>
          <w:color w:val="000000"/>
          <w:sz w:val="18"/>
          <w:szCs w:val="18"/>
          <w:lang w:val="en-GB"/>
        </w:rPr>
        <w:t xml:space="preserve">Rooms with a </w:t>
      </w:r>
      <w:r w:rsidRPr="00D810A8">
        <w:rPr>
          <w:rFonts w:ascii="FranklinGotItcTOT-Boo" w:hAnsi="FranklinGotItcTOT-Boo" w:cs="FranklinGotItcTOT-Boo"/>
          <w:color w:val="000000"/>
          <w:sz w:val="18"/>
          <w:szCs w:val="18"/>
          <w:lang w:val="en-GB"/>
        </w:rPr>
        <w:t>high thermal storage ma</w:t>
      </w:r>
      <w:r w:rsidRPr="00D810A8">
        <w:rPr>
          <w:rFonts w:ascii="FranklinGotItcTOT-Boo" w:hAnsi="FranklinGotItcTOT-Boo" w:cs="FranklinGotItcTOT-Boo"/>
          <w:color w:val="000000"/>
          <w:sz w:val="18"/>
          <w:szCs w:val="18"/>
          <w:lang w:val="en-GB"/>
        </w:rPr>
        <w:t xml:space="preserve">ss therefore overheat much more </w:t>
      </w:r>
      <w:r w:rsidRPr="00D810A8">
        <w:rPr>
          <w:rFonts w:ascii="FranklinGotItcTOT-Boo" w:hAnsi="FranklinGotItcTOT-Boo" w:cs="FranklinGotItcTOT-Boo"/>
          <w:color w:val="000000"/>
          <w:sz w:val="18"/>
          <w:szCs w:val="18"/>
          <w:lang w:val="en-GB"/>
        </w:rPr>
        <w:t>slowly and also cool down m</w:t>
      </w:r>
      <w:r w:rsidRPr="00D810A8">
        <w:rPr>
          <w:rFonts w:ascii="FranklinGotItcTOT-Boo" w:hAnsi="FranklinGotItcTOT-Boo" w:cs="FranklinGotItcTOT-Boo"/>
          <w:color w:val="000000"/>
          <w:sz w:val="18"/>
          <w:szCs w:val="18"/>
          <w:lang w:val="en-GB"/>
        </w:rPr>
        <w:t xml:space="preserve">uch more slowly. Solid building </w:t>
      </w:r>
      <w:r w:rsidRPr="00D810A8">
        <w:rPr>
          <w:rFonts w:ascii="FranklinGotItcTOT-Boo" w:hAnsi="FranklinGotItcTOT-Boo" w:cs="FranklinGotItcTOT-Boo"/>
          <w:color w:val="000000"/>
          <w:sz w:val="18"/>
          <w:szCs w:val="18"/>
          <w:lang w:val="en-GB"/>
        </w:rPr>
        <w:t xml:space="preserve">materials thus have a direct </w:t>
      </w:r>
      <w:r w:rsidRPr="00D810A8">
        <w:rPr>
          <w:rFonts w:ascii="FranklinGotItcTOT-Boo" w:hAnsi="FranklinGotItcTOT-Boo" w:cs="FranklinGotItcTOT-Boo"/>
          <w:color w:val="000000"/>
          <w:sz w:val="18"/>
          <w:szCs w:val="18"/>
          <w:lang w:val="en-GB"/>
        </w:rPr>
        <w:t xml:space="preserve">effect on the well-being factor </w:t>
      </w:r>
      <w:r w:rsidRPr="00D810A8">
        <w:rPr>
          <w:rFonts w:ascii="FranklinGotItcTOT-Boo" w:hAnsi="FranklinGotItcTOT-Boo" w:cs="FranklinGotItcTOT-Boo"/>
          <w:color w:val="000000"/>
          <w:sz w:val="18"/>
          <w:szCs w:val="18"/>
          <w:lang w:val="en-GB"/>
        </w:rPr>
        <w:t xml:space="preserve">of rooms and buildings. </w:t>
      </w:r>
      <w:r w:rsidRPr="00D810A8">
        <w:rPr>
          <w:rFonts w:ascii="FranklinGotItcTOT-Boo" w:hAnsi="FranklinGotItcTOT-Boo" w:cs="FranklinGotItcTOT-Boo"/>
          <w:color w:val="000000"/>
          <w:sz w:val="18"/>
          <w:szCs w:val="18"/>
          <w:lang w:val="en-GB"/>
        </w:rPr>
        <w:t xml:space="preserve">A solid construction also has a </w:t>
      </w:r>
      <w:r w:rsidRPr="00D810A8">
        <w:rPr>
          <w:rFonts w:ascii="FranklinGotItcTOT-Boo" w:hAnsi="FranklinGotItcTOT-Boo" w:cs="FranklinGotItcTOT-Boo"/>
          <w:color w:val="000000"/>
          <w:sz w:val="18"/>
          <w:szCs w:val="18"/>
          <w:lang w:val="en-GB"/>
        </w:rPr>
        <w:t>positive effect on sound i</w:t>
      </w:r>
      <w:r w:rsidRPr="00D810A8">
        <w:rPr>
          <w:rFonts w:ascii="FranklinGotItcTOT-Boo" w:hAnsi="FranklinGotItcTOT-Boo" w:cs="FranklinGotItcTOT-Boo"/>
          <w:color w:val="000000"/>
          <w:sz w:val="18"/>
          <w:szCs w:val="18"/>
          <w:lang w:val="en-GB"/>
        </w:rPr>
        <w:t xml:space="preserve">nsulation, as any noise is more </w:t>
      </w:r>
      <w:r w:rsidRPr="00D810A8">
        <w:rPr>
          <w:rFonts w:ascii="FranklinGotItcTOT-Boo" w:hAnsi="FranklinGotItcTOT-Boo" w:cs="FranklinGotItcTOT-Boo"/>
          <w:color w:val="000000"/>
          <w:sz w:val="18"/>
          <w:szCs w:val="18"/>
          <w:lang w:val="en-GB"/>
        </w:rPr>
        <w:t>dampened and better shield</w:t>
      </w:r>
      <w:r w:rsidRPr="00D810A8">
        <w:rPr>
          <w:rFonts w:ascii="FranklinGotItcTOT-Boo" w:hAnsi="FranklinGotItcTOT-Boo" w:cs="FranklinGotItcTOT-Boo"/>
          <w:color w:val="000000"/>
          <w:sz w:val="18"/>
          <w:szCs w:val="18"/>
          <w:lang w:val="en-GB"/>
        </w:rPr>
        <w:t xml:space="preserve">ed. In addition, these building </w:t>
      </w:r>
      <w:r w:rsidRPr="00D810A8">
        <w:rPr>
          <w:rFonts w:ascii="FranklinGotItcTOT-Boo" w:hAnsi="FranklinGotItcTOT-Boo" w:cs="FranklinGotItcTOT-Boo"/>
          <w:color w:val="000000"/>
          <w:sz w:val="18"/>
          <w:szCs w:val="18"/>
          <w:lang w:val="en-GB"/>
        </w:rPr>
        <w:t>materials mainly consist of</w:t>
      </w:r>
      <w:r w:rsidRPr="00D810A8">
        <w:rPr>
          <w:rFonts w:ascii="FranklinGotItcTOT-Boo" w:hAnsi="FranklinGotItcTOT-Boo" w:cs="FranklinGotItcTOT-Boo"/>
          <w:color w:val="000000"/>
          <w:sz w:val="18"/>
          <w:szCs w:val="18"/>
          <w:lang w:val="en-GB"/>
        </w:rPr>
        <w:t xml:space="preserve"> natural mineral substances, so </w:t>
      </w:r>
      <w:r w:rsidRPr="00D810A8">
        <w:rPr>
          <w:rFonts w:ascii="FranklinGotItcTOT-Boo" w:hAnsi="FranklinGotItcTOT-Boo" w:cs="FranklinGotItcTOT-Boo"/>
          <w:color w:val="000000"/>
          <w:sz w:val="18"/>
          <w:szCs w:val="18"/>
          <w:lang w:val="en-GB"/>
        </w:rPr>
        <w:t>they also help to promote pollutant-free indoor air.</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p>
    <w:p w:rsidR="00D810A8" w:rsidRPr="00D810A8" w:rsidRDefault="00D810A8" w:rsidP="00D810A8">
      <w:pPr>
        <w:autoSpaceDE w:val="0"/>
        <w:autoSpaceDN w:val="0"/>
        <w:adjustRightInd w:val="0"/>
        <w:spacing w:after="0" w:line="240" w:lineRule="auto"/>
        <w:rPr>
          <w:rFonts w:ascii="FranklinGotItcTOT-Dem" w:hAnsi="FranklinGotItcTOT-Dem" w:cs="FranklinGotItcTOT-Dem"/>
          <w:color w:val="03808D"/>
          <w:sz w:val="18"/>
          <w:szCs w:val="18"/>
          <w:lang w:val="en-GB"/>
        </w:rPr>
      </w:pPr>
      <w:r w:rsidRPr="00D810A8">
        <w:rPr>
          <w:rFonts w:ascii="FranklinGotItcTOT-Dem" w:hAnsi="FranklinGotItcTOT-Dem" w:cs="FranklinGotItcTOT-Dem"/>
          <w:color w:val="03808D"/>
          <w:sz w:val="18"/>
          <w:szCs w:val="18"/>
          <w:lang w:val="en-GB"/>
        </w:rPr>
        <w:t>1. Sound</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r w:rsidRPr="00D810A8">
        <w:rPr>
          <w:rFonts w:ascii="FranklinGotItcTOT-Boo" w:hAnsi="FranklinGotItcTOT-Boo" w:cs="FranklinGotItcTOT-Boo"/>
          <w:color w:val="000000"/>
          <w:sz w:val="18"/>
          <w:szCs w:val="18"/>
          <w:lang w:val="en-GB"/>
        </w:rPr>
        <w:t>Buildings are affected by a var</w:t>
      </w:r>
      <w:r w:rsidRPr="00D810A8">
        <w:rPr>
          <w:rFonts w:ascii="FranklinGotItcTOT-Boo" w:hAnsi="FranklinGotItcTOT-Boo" w:cs="FranklinGotItcTOT-Boo"/>
          <w:color w:val="000000"/>
          <w:sz w:val="18"/>
          <w:szCs w:val="18"/>
          <w:lang w:val="en-GB"/>
        </w:rPr>
        <w:t xml:space="preserve">iety of sounds: from </w:t>
      </w:r>
      <w:r w:rsidRPr="00D810A8">
        <w:rPr>
          <w:rFonts w:ascii="FranklinGotItcTOT-Boo" w:hAnsi="FranklinGotItcTOT-Boo" w:cs="FranklinGotItcTOT-Boo"/>
          <w:color w:val="000000"/>
          <w:sz w:val="18"/>
          <w:szCs w:val="18"/>
          <w:lang w:val="en-GB"/>
        </w:rPr>
        <w:t>outside, for example, street noise, passers-by, as well</w:t>
      </w:r>
    </w:p>
    <w:p w:rsidR="004464EA"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proofErr w:type="gramStart"/>
      <w:r w:rsidRPr="00D810A8">
        <w:rPr>
          <w:rFonts w:ascii="FranklinGotItcTOT-Boo" w:hAnsi="FranklinGotItcTOT-Boo" w:cs="FranklinGotItcTOT-Boo"/>
          <w:color w:val="000000"/>
          <w:sz w:val="18"/>
          <w:szCs w:val="18"/>
          <w:lang w:val="en-GB"/>
        </w:rPr>
        <w:t>as</w:t>
      </w:r>
      <w:proofErr w:type="gramEnd"/>
      <w:r w:rsidRPr="00D810A8">
        <w:rPr>
          <w:rFonts w:ascii="FranklinGotItcTOT-Boo" w:hAnsi="FranklinGotItcTOT-Boo" w:cs="FranklinGotItcTOT-Boo"/>
          <w:color w:val="000000"/>
          <w:sz w:val="18"/>
          <w:szCs w:val="18"/>
          <w:lang w:val="en-GB"/>
        </w:rPr>
        <w:t xml:space="preserve"> the environment. Ins</w:t>
      </w:r>
      <w:r w:rsidRPr="00D810A8">
        <w:rPr>
          <w:rFonts w:ascii="FranklinGotItcTOT-Boo" w:hAnsi="FranklinGotItcTOT-Boo" w:cs="FranklinGotItcTOT-Boo"/>
          <w:color w:val="000000"/>
          <w:sz w:val="18"/>
          <w:szCs w:val="18"/>
          <w:lang w:val="en-GB"/>
        </w:rPr>
        <w:t xml:space="preserve">ide, the well-being environment </w:t>
      </w:r>
      <w:r w:rsidRPr="00D810A8">
        <w:rPr>
          <w:rFonts w:ascii="FranklinGotItcTOT-Boo" w:hAnsi="FranklinGotItcTOT-Boo" w:cs="FranklinGotItcTOT-Boo"/>
          <w:color w:val="000000"/>
          <w:sz w:val="18"/>
          <w:szCs w:val="18"/>
          <w:lang w:val="en-GB"/>
        </w:rPr>
        <w:t>is influenced on the on</w:t>
      </w:r>
      <w:r w:rsidRPr="00D810A8">
        <w:rPr>
          <w:rFonts w:ascii="FranklinGotItcTOT-Boo" w:hAnsi="FranklinGotItcTOT-Boo" w:cs="FranklinGotItcTOT-Boo"/>
          <w:color w:val="000000"/>
          <w:sz w:val="18"/>
          <w:szCs w:val="18"/>
          <w:lang w:val="en-GB"/>
        </w:rPr>
        <w:t xml:space="preserve">e hand by the neighbours, e. g. </w:t>
      </w:r>
      <w:r w:rsidRPr="00D810A8">
        <w:rPr>
          <w:rFonts w:ascii="FranklinGotItcTOT-Boo" w:hAnsi="FranklinGotItcTOT-Boo" w:cs="FranklinGotItcTOT-Boo"/>
          <w:color w:val="000000"/>
          <w:sz w:val="18"/>
          <w:szCs w:val="18"/>
          <w:lang w:val="en-GB"/>
        </w:rPr>
        <w:t>footsteps, but the inte</w:t>
      </w:r>
      <w:r w:rsidRPr="00D810A8">
        <w:rPr>
          <w:rFonts w:ascii="FranklinGotItcTOT-Boo" w:hAnsi="FranklinGotItcTOT-Boo" w:cs="FranklinGotItcTOT-Boo"/>
          <w:color w:val="000000"/>
          <w:sz w:val="18"/>
          <w:szCs w:val="18"/>
          <w:lang w:val="en-GB"/>
        </w:rPr>
        <w:t xml:space="preserve">rnal walls and furnishings also </w:t>
      </w:r>
      <w:r w:rsidRPr="00D810A8">
        <w:rPr>
          <w:rFonts w:ascii="FranklinGotItcTOT-Boo" w:hAnsi="FranklinGotItcTOT-Boo" w:cs="FranklinGotItcTOT-Boo"/>
          <w:color w:val="000000"/>
          <w:sz w:val="18"/>
          <w:szCs w:val="18"/>
          <w:lang w:val="en-GB"/>
        </w:rPr>
        <w:t xml:space="preserve">play an important role. In </w:t>
      </w:r>
      <w:r w:rsidRPr="00D810A8">
        <w:rPr>
          <w:rFonts w:ascii="FranklinGotItcTOT-Boo" w:hAnsi="FranklinGotItcTOT-Boo" w:cs="FranklinGotItcTOT-Boo"/>
          <w:color w:val="000000"/>
          <w:sz w:val="18"/>
          <w:szCs w:val="18"/>
          <w:lang w:val="en-GB"/>
        </w:rPr>
        <w:t xml:space="preserve">general, external noise is only </w:t>
      </w:r>
      <w:r w:rsidRPr="00D810A8">
        <w:rPr>
          <w:rFonts w:ascii="FranklinGotItcTOT-Boo" w:hAnsi="FranklinGotItcTOT-Boo" w:cs="FranklinGotItcTOT-Boo"/>
          <w:color w:val="000000"/>
          <w:sz w:val="18"/>
          <w:szCs w:val="18"/>
          <w:lang w:val="en-GB"/>
        </w:rPr>
        <w:t>perceived as half as loud i</w:t>
      </w:r>
      <w:r w:rsidRPr="00D810A8">
        <w:rPr>
          <w:rFonts w:ascii="FranklinGotItcTOT-Boo" w:hAnsi="FranklinGotItcTOT-Boo" w:cs="FranklinGotItcTOT-Boo"/>
          <w:color w:val="000000"/>
          <w:sz w:val="18"/>
          <w:szCs w:val="18"/>
          <w:lang w:val="en-GB"/>
        </w:rPr>
        <w:t xml:space="preserve">n houses made of concrete as in </w:t>
      </w:r>
      <w:r w:rsidRPr="00D810A8">
        <w:rPr>
          <w:rFonts w:ascii="FranklinGotItcTOT-Boo" w:hAnsi="FranklinGotItcTOT-Boo" w:cs="FranklinGotItcTOT-Boo"/>
          <w:color w:val="000000"/>
          <w:sz w:val="18"/>
          <w:szCs w:val="18"/>
          <w:lang w:val="en-GB"/>
        </w:rPr>
        <w:t>houses with a timber fram</w:t>
      </w:r>
      <w:r w:rsidRPr="00D810A8">
        <w:rPr>
          <w:rFonts w:ascii="FranklinGotItcTOT-Boo" w:hAnsi="FranklinGotItcTOT-Boo" w:cs="FranklinGotItcTOT-Boo"/>
          <w:color w:val="000000"/>
          <w:sz w:val="18"/>
          <w:szCs w:val="18"/>
          <w:lang w:val="en-GB"/>
        </w:rPr>
        <w:t xml:space="preserve">e construction and plasterboard </w:t>
      </w:r>
      <w:r w:rsidRPr="00D810A8">
        <w:rPr>
          <w:rFonts w:ascii="FranklinGotItcTOT-Boo" w:hAnsi="FranklinGotItcTOT-Boo" w:cs="FranklinGotItcTOT-Boo"/>
          <w:color w:val="000000"/>
          <w:sz w:val="18"/>
          <w:szCs w:val="18"/>
          <w:lang w:val="en-GB"/>
        </w:rPr>
        <w:t>panels. External thermal i</w:t>
      </w:r>
      <w:r w:rsidRPr="00D810A8">
        <w:rPr>
          <w:rFonts w:ascii="FranklinGotItcTOT-Boo" w:hAnsi="FranklinGotItcTOT-Boo" w:cs="FranklinGotItcTOT-Boo"/>
          <w:color w:val="000000"/>
          <w:sz w:val="18"/>
          <w:szCs w:val="18"/>
          <w:lang w:val="en-GB"/>
        </w:rPr>
        <w:t xml:space="preserve">nsulation composite systems can </w:t>
      </w:r>
      <w:r w:rsidRPr="00D810A8">
        <w:rPr>
          <w:rFonts w:ascii="FranklinGotItcTOT-Boo" w:hAnsi="FranklinGotItcTOT-Boo" w:cs="FranklinGotItcTOT-Boo"/>
          <w:color w:val="000000"/>
          <w:sz w:val="18"/>
          <w:szCs w:val="18"/>
          <w:lang w:val="en-GB"/>
        </w:rPr>
        <w:t>help to increase the sound insulation.</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p>
    <w:p w:rsidR="00D810A8" w:rsidRPr="00D810A8" w:rsidRDefault="00D810A8" w:rsidP="00D810A8">
      <w:pPr>
        <w:autoSpaceDE w:val="0"/>
        <w:autoSpaceDN w:val="0"/>
        <w:adjustRightInd w:val="0"/>
        <w:spacing w:after="0" w:line="240" w:lineRule="auto"/>
        <w:rPr>
          <w:rFonts w:ascii="FranklinGotItcTOT-Dem" w:hAnsi="FranklinGotItcTOT-Dem" w:cs="FranklinGotItcTOT-Dem"/>
          <w:color w:val="03808D"/>
          <w:sz w:val="18"/>
          <w:szCs w:val="18"/>
          <w:lang w:val="en-GB"/>
        </w:rPr>
      </w:pPr>
      <w:r w:rsidRPr="00D810A8">
        <w:rPr>
          <w:rFonts w:ascii="FranklinGotItcTOT-Dem" w:hAnsi="FranklinGotItcTOT-Dem" w:cs="FranklinGotItcTOT-Dem"/>
          <w:color w:val="03808D"/>
          <w:sz w:val="18"/>
          <w:szCs w:val="18"/>
          <w:lang w:val="en-GB"/>
        </w:rPr>
        <w:lastRenderedPageBreak/>
        <w:t>2. Temperature fluctuations</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r w:rsidRPr="00D810A8">
        <w:rPr>
          <w:rFonts w:ascii="FranklinGotItcTOT-Boo" w:hAnsi="FranklinGotItcTOT-Boo" w:cs="FranklinGotItcTOT-Boo"/>
          <w:color w:val="000000"/>
          <w:sz w:val="18"/>
          <w:szCs w:val="18"/>
          <w:lang w:val="en-GB"/>
        </w:rPr>
        <w:t>Hot summer temper</w:t>
      </w:r>
      <w:r w:rsidRPr="00D810A8">
        <w:rPr>
          <w:rFonts w:ascii="FranklinGotItcTOT-Boo" w:hAnsi="FranklinGotItcTOT-Boo" w:cs="FranklinGotItcTOT-Boo"/>
          <w:color w:val="000000"/>
          <w:sz w:val="18"/>
          <w:szCs w:val="18"/>
          <w:lang w:val="en-GB"/>
        </w:rPr>
        <w:t xml:space="preserve">atures or rapidly cooling rooms </w:t>
      </w:r>
      <w:r w:rsidRPr="00D810A8">
        <w:rPr>
          <w:rFonts w:ascii="FranklinGotItcTOT-Boo" w:hAnsi="FranklinGotItcTOT-Boo" w:cs="FranklinGotItcTOT-Boo"/>
          <w:color w:val="000000"/>
          <w:sz w:val="18"/>
          <w:szCs w:val="18"/>
          <w:lang w:val="en-GB"/>
        </w:rPr>
        <w:t>in the winter create a ho</w:t>
      </w:r>
      <w:r w:rsidRPr="00D810A8">
        <w:rPr>
          <w:rFonts w:ascii="FranklinGotItcTOT-Boo" w:hAnsi="FranklinGotItcTOT-Boo" w:cs="FranklinGotItcTOT-Boo"/>
          <w:color w:val="000000"/>
          <w:sz w:val="18"/>
          <w:szCs w:val="18"/>
          <w:lang w:val="en-GB"/>
        </w:rPr>
        <w:t xml:space="preserve">st of different feelings in our </w:t>
      </w:r>
      <w:r w:rsidRPr="00D810A8">
        <w:rPr>
          <w:rFonts w:ascii="FranklinGotItcTOT-Boo" w:hAnsi="FranklinGotItcTOT-Boo" w:cs="FranklinGotItcTOT-Boo"/>
          <w:color w:val="000000"/>
          <w:sz w:val="18"/>
          <w:szCs w:val="18"/>
          <w:lang w:val="en-GB"/>
        </w:rPr>
        <w:t>bodies and can hav</w:t>
      </w:r>
      <w:r w:rsidRPr="00D810A8">
        <w:rPr>
          <w:rFonts w:ascii="FranklinGotItcTOT-Boo" w:hAnsi="FranklinGotItcTOT-Boo" w:cs="FranklinGotItcTOT-Boo"/>
          <w:color w:val="000000"/>
          <w:sz w:val="18"/>
          <w:szCs w:val="18"/>
          <w:lang w:val="en-GB"/>
        </w:rPr>
        <w:t xml:space="preserve">e a negative effect on sleeping </w:t>
      </w:r>
      <w:r w:rsidRPr="00D810A8">
        <w:rPr>
          <w:rFonts w:ascii="FranklinGotItcTOT-Boo" w:hAnsi="FranklinGotItcTOT-Boo" w:cs="FranklinGotItcTOT-Boo"/>
          <w:color w:val="000000"/>
          <w:sz w:val="18"/>
          <w:szCs w:val="18"/>
          <w:lang w:val="en-GB"/>
        </w:rPr>
        <w:t>comfort and recuper</w:t>
      </w:r>
      <w:r w:rsidRPr="00D810A8">
        <w:rPr>
          <w:rFonts w:ascii="FranklinGotItcTOT-Boo" w:hAnsi="FranklinGotItcTOT-Boo" w:cs="FranklinGotItcTOT-Boo"/>
          <w:color w:val="000000"/>
          <w:sz w:val="18"/>
          <w:szCs w:val="18"/>
          <w:lang w:val="en-GB"/>
        </w:rPr>
        <w:t xml:space="preserve">ation. Thermal storage capacity </w:t>
      </w:r>
      <w:r w:rsidRPr="00D810A8">
        <w:rPr>
          <w:rFonts w:ascii="FranklinGotItcTOT-Boo" w:hAnsi="FranklinGotItcTOT-Boo" w:cs="FranklinGotItcTOT-Boo"/>
          <w:color w:val="000000"/>
          <w:sz w:val="18"/>
          <w:szCs w:val="18"/>
          <w:lang w:val="en-GB"/>
        </w:rPr>
        <w:t xml:space="preserve">plays an important </w:t>
      </w:r>
      <w:r w:rsidRPr="00D810A8">
        <w:rPr>
          <w:rFonts w:ascii="FranklinGotItcTOT-Boo" w:hAnsi="FranklinGotItcTOT-Boo" w:cs="FranklinGotItcTOT-Boo"/>
          <w:color w:val="000000"/>
          <w:sz w:val="18"/>
          <w:szCs w:val="18"/>
          <w:lang w:val="en-GB"/>
        </w:rPr>
        <w:t xml:space="preserve">role because the right building </w:t>
      </w:r>
      <w:r w:rsidRPr="00D810A8">
        <w:rPr>
          <w:rFonts w:ascii="FranklinGotItcTOT-Boo" w:hAnsi="FranklinGotItcTOT-Boo" w:cs="FranklinGotItcTOT-Boo"/>
          <w:color w:val="000000"/>
          <w:sz w:val="18"/>
          <w:szCs w:val="18"/>
          <w:lang w:val="en-GB"/>
        </w:rPr>
        <w:t xml:space="preserve">materials can help to </w:t>
      </w:r>
      <w:r w:rsidRPr="00D810A8">
        <w:rPr>
          <w:rFonts w:ascii="FranklinGotItcTOT-Boo" w:hAnsi="FranklinGotItcTOT-Boo" w:cs="FranklinGotItcTOT-Boo"/>
          <w:color w:val="000000"/>
          <w:sz w:val="18"/>
          <w:szCs w:val="18"/>
          <w:lang w:val="en-GB"/>
        </w:rPr>
        <w:t xml:space="preserve">buffer or balance these effects due to their mass by </w:t>
      </w:r>
      <w:r w:rsidRPr="00D810A8">
        <w:rPr>
          <w:rFonts w:ascii="FranklinGotItcTOT-Boo" w:hAnsi="FranklinGotItcTOT-Boo" w:cs="FranklinGotItcTOT-Boo"/>
          <w:color w:val="000000"/>
          <w:sz w:val="18"/>
          <w:szCs w:val="18"/>
          <w:lang w:val="en-GB"/>
        </w:rPr>
        <w:t>storing heat.</w:t>
      </w:r>
    </w:p>
    <w:p w:rsidR="00D810A8" w:rsidRPr="00D810A8" w:rsidRDefault="00D810A8" w:rsidP="00D810A8">
      <w:pPr>
        <w:autoSpaceDE w:val="0"/>
        <w:autoSpaceDN w:val="0"/>
        <w:adjustRightInd w:val="0"/>
        <w:spacing w:after="0" w:line="240" w:lineRule="auto"/>
        <w:rPr>
          <w:rFonts w:ascii="FranklinGotItcTOT-Boo" w:hAnsi="FranklinGotItcTOT-Boo" w:cs="FranklinGotItcTOT-Boo"/>
          <w:color w:val="000000"/>
          <w:sz w:val="18"/>
          <w:szCs w:val="18"/>
          <w:lang w:val="en-GB"/>
        </w:rPr>
      </w:pPr>
    </w:p>
    <w:p w:rsidR="00D810A8" w:rsidRPr="00D810A8" w:rsidRDefault="00D810A8" w:rsidP="00D810A8">
      <w:pPr>
        <w:autoSpaceDE w:val="0"/>
        <w:autoSpaceDN w:val="0"/>
        <w:adjustRightInd w:val="0"/>
        <w:spacing w:after="0" w:line="240" w:lineRule="auto"/>
        <w:rPr>
          <w:rFonts w:ascii="FranklinGotItcTOT-Dem" w:hAnsi="FranklinGotItcTOT-Dem" w:cs="FranklinGotItcTOT-Dem"/>
          <w:color w:val="03808D"/>
          <w:sz w:val="18"/>
          <w:szCs w:val="18"/>
          <w:lang w:val="en-GB"/>
        </w:rPr>
      </w:pPr>
      <w:r w:rsidRPr="00D810A8">
        <w:rPr>
          <w:rFonts w:ascii="FranklinGotItcTOT-Dem" w:hAnsi="FranklinGotItcTOT-Dem" w:cs="FranklinGotItcTOT-Dem"/>
          <w:color w:val="03808D"/>
          <w:sz w:val="18"/>
          <w:szCs w:val="18"/>
          <w:lang w:val="en-GB"/>
        </w:rPr>
        <w:t>3. Emissions</w:t>
      </w:r>
    </w:p>
    <w:p w:rsidR="00D810A8" w:rsidRPr="00D810A8" w:rsidRDefault="00D810A8" w:rsidP="00D810A8">
      <w:pPr>
        <w:autoSpaceDE w:val="0"/>
        <w:autoSpaceDN w:val="0"/>
        <w:adjustRightInd w:val="0"/>
        <w:spacing w:after="0" w:line="240" w:lineRule="auto"/>
        <w:rPr>
          <w:rStyle w:val="A6"/>
          <w:rFonts w:ascii="FranklinGotItcTOT-Boo" w:hAnsi="FranklinGotItcTOT-Boo" w:cs="FranklinGotItcTOT-Boo"/>
          <w:sz w:val="18"/>
          <w:szCs w:val="18"/>
          <w:lang w:val="en-GB"/>
        </w:rPr>
      </w:pPr>
      <w:r w:rsidRPr="00D810A8">
        <w:rPr>
          <w:rFonts w:ascii="FranklinGotItcTOT-Boo" w:hAnsi="FranklinGotItcTOT-Boo" w:cs="FranklinGotItcTOT-Boo"/>
          <w:color w:val="000000"/>
          <w:sz w:val="18"/>
          <w:szCs w:val="18"/>
          <w:lang w:val="en-GB"/>
        </w:rPr>
        <w:t>Energy-efficient constru</w:t>
      </w:r>
      <w:r w:rsidRPr="00D810A8">
        <w:rPr>
          <w:rFonts w:ascii="FranklinGotItcTOT-Boo" w:hAnsi="FranklinGotItcTOT-Boo" w:cs="FranklinGotItcTOT-Boo"/>
          <w:color w:val="000000"/>
          <w:sz w:val="18"/>
          <w:szCs w:val="18"/>
          <w:lang w:val="en-GB"/>
        </w:rPr>
        <w:t xml:space="preserve">ction also often means airtight </w:t>
      </w:r>
      <w:r w:rsidRPr="00D810A8">
        <w:rPr>
          <w:rFonts w:ascii="FranklinGotItcTOT-Boo" w:hAnsi="FranklinGotItcTOT-Boo" w:cs="FranklinGotItcTOT-Boo"/>
          <w:color w:val="000000"/>
          <w:sz w:val="18"/>
          <w:szCs w:val="18"/>
          <w:lang w:val="en-GB"/>
        </w:rPr>
        <w:t>building designs. As a result, any pollutants remai</w:t>
      </w:r>
      <w:r w:rsidRPr="00D810A8">
        <w:rPr>
          <w:rFonts w:ascii="FranklinGotItcTOT-Boo" w:hAnsi="FranklinGotItcTOT-Boo" w:cs="FranklinGotItcTOT-Boo"/>
          <w:color w:val="000000"/>
          <w:sz w:val="18"/>
          <w:szCs w:val="18"/>
          <w:lang w:val="en-GB"/>
        </w:rPr>
        <w:t xml:space="preserve">n in </w:t>
      </w:r>
      <w:r w:rsidRPr="00D810A8">
        <w:rPr>
          <w:rFonts w:ascii="FranklinGotItcTOT-Boo" w:hAnsi="FranklinGotItcTOT-Boo" w:cs="FranklinGotItcTOT-Boo"/>
          <w:color w:val="000000"/>
          <w:sz w:val="18"/>
          <w:szCs w:val="18"/>
          <w:lang w:val="en-GB"/>
        </w:rPr>
        <w:t>the room for longer. The r</w:t>
      </w:r>
      <w:r w:rsidRPr="00D810A8">
        <w:rPr>
          <w:rFonts w:ascii="FranklinGotItcTOT-Boo" w:hAnsi="FranklinGotItcTOT-Boo" w:cs="FranklinGotItcTOT-Boo"/>
          <w:color w:val="000000"/>
          <w:sz w:val="18"/>
          <w:szCs w:val="18"/>
          <w:lang w:val="en-GB"/>
        </w:rPr>
        <w:t xml:space="preserve">eplacement of internal air with </w:t>
      </w:r>
      <w:r w:rsidRPr="00D810A8">
        <w:rPr>
          <w:rFonts w:ascii="FranklinGotItcTOT-Boo" w:hAnsi="FranklinGotItcTOT-Boo" w:cs="FranklinGotItcTOT-Boo"/>
          <w:color w:val="000000"/>
          <w:sz w:val="18"/>
          <w:szCs w:val="18"/>
          <w:lang w:val="en-GB"/>
        </w:rPr>
        <w:t>external air is now mu</w:t>
      </w:r>
      <w:r w:rsidRPr="00D810A8">
        <w:rPr>
          <w:rFonts w:ascii="FranklinGotItcTOT-Boo" w:hAnsi="FranklinGotItcTOT-Boo" w:cs="FranklinGotItcTOT-Boo"/>
          <w:color w:val="000000"/>
          <w:sz w:val="18"/>
          <w:szCs w:val="18"/>
          <w:lang w:val="en-GB"/>
        </w:rPr>
        <w:t xml:space="preserve">ch lower than in old buildings. </w:t>
      </w:r>
      <w:r w:rsidRPr="00D810A8">
        <w:rPr>
          <w:rFonts w:ascii="FranklinGotItcTOT-Boo" w:hAnsi="FranklinGotItcTOT-Boo" w:cs="FranklinGotItcTOT-Boo"/>
          <w:color w:val="000000"/>
          <w:sz w:val="18"/>
          <w:szCs w:val="18"/>
          <w:lang w:val="en-GB"/>
        </w:rPr>
        <w:t>Modern buildings ther</w:t>
      </w:r>
      <w:r w:rsidRPr="00D810A8">
        <w:rPr>
          <w:rFonts w:ascii="FranklinGotItcTOT-Boo" w:hAnsi="FranklinGotItcTOT-Boo" w:cs="FranklinGotItcTOT-Boo"/>
          <w:color w:val="000000"/>
          <w:sz w:val="18"/>
          <w:szCs w:val="18"/>
          <w:lang w:val="en-GB"/>
        </w:rPr>
        <w:t xml:space="preserve">efore place much higher demands </w:t>
      </w:r>
      <w:r w:rsidRPr="00D810A8">
        <w:rPr>
          <w:rFonts w:ascii="FranklinGotItcTOT-Boo" w:hAnsi="FranklinGotItcTOT-Boo" w:cs="FranklinGotItcTOT-Boo"/>
          <w:color w:val="000000"/>
          <w:sz w:val="18"/>
          <w:szCs w:val="18"/>
          <w:lang w:val="en-GB"/>
        </w:rPr>
        <w:t xml:space="preserve">on </w:t>
      </w:r>
      <w:r w:rsidRPr="00D810A8">
        <w:rPr>
          <w:rFonts w:ascii="FranklinGotItcTOT-Boo" w:hAnsi="FranklinGotItcTOT-Boo" w:cs="FranklinGotItcTOT-Boo"/>
          <w:color w:val="000000"/>
          <w:sz w:val="18"/>
          <w:szCs w:val="18"/>
          <w:lang w:val="en-GB"/>
        </w:rPr>
        <w:t xml:space="preserve">building materials than before. </w:t>
      </w:r>
      <w:r w:rsidRPr="00D810A8">
        <w:rPr>
          <w:rFonts w:ascii="FranklinGotItcTOT-Boo" w:hAnsi="FranklinGotItcTOT-Boo" w:cs="FranklinGotItcTOT-Boo"/>
          <w:color w:val="000000"/>
          <w:sz w:val="18"/>
          <w:szCs w:val="18"/>
          <w:lang w:val="en-GB"/>
        </w:rPr>
        <w:t>This makes it all the more impo</w:t>
      </w:r>
      <w:bookmarkStart w:id="0" w:name="_GoBack"/>
      <w:bookmarkEnd w:id="0"/>
      <w:r w:rsidRPr="00D810A8">
        <w:rPr>
          <w:rFonts w:ascii="FranklinGotItcTOT-Boo" w:hAnsi="FranklinGotItcTOT-Boo" w:cs="FranklinGotItcTOT-Boo"/>
          <w:color w:val="000000"/>
          <w:sz w:val="18"/>
          <w:szCs w:val="18"/>
          <w:lang w:val="en-GB"/>
        </w:rPr>
        <w:t xml:space="preserve">rtant to choose the </w:t>
      </w:r>
      <w:r w:rsidRPr="00D810A8">
        <w:rPr>
          <w:rFonts w:ascii="FranklinGotItcTOT-Boo" w:hAnsi="FranklinGotItcTOT-Boo" w:cs="FranklinGotItcTOT-Boo"/>
          <w:color w:val="000000"/>
          <w:sz w:val="18"/>
          <w:szCs w:val="18"/>
          <w:lang w:val="en-GB"/>
        </w:rPr>
        <w:t xml:space="preserve">right </w:t>
      </w:r>
      <w:r w:rsidRPr="00D810A8">
        <w:rPr>
          <w:rFonts w:ascii="FranklinGotItcTOT-Boo" w:hAnsi="FranklinGotItcTOT-Boo" w:cs="FranklinGotItcTOT-Boo"/>
          <w:color w:val="000000"/>
          <w:sz w:val="18"/>
          <w:szCs w:val="18"/>
          <w:lang w:val="en-GB"/>
        </w:rPr>
        <w:t>building materials, whic</w:t>
      </w:r>
      <w:r w:rsidRPr="00D810A8">
        <w:rPr>
          <w:rFonts w:ascii="FranklinGotItcTOT-Boo" w:hAnsi="FranklinGotItcTOT-Boo" w:cs="FranklinGotItcTOT-Boo"/>
          <w:color w:val="000000"/>
          <w:sz w:val="18"/>
          <w:szCs w:val="18"/>
          <w:lang w:val="en-GB"/>
        </w:rPr>
        <w:t xml:space="preserve">h should be free of pollutants, </w:t>
      </w:r>
      <w:r w:rsidRPr="00D810A8">
        <w:rPr>
          <w:rFonts w:ascii="FranklinGotItcTOT-Boo" w:hAnsi="FranklinGotItcTOT-Boo" w:cs="FranklinGotItcTOT-Boo"/>
          <w:color w:val="000000"/>
          <w:sz w:val="18"/>
          <w:szCs w:val="18"/>
          <w:lang w:val="en-GB"/>
        </w:rPr>
        <w:t>mineral and permeable.</w:t>
      </w:r>
    </w:p>
    <w:sectPr w:rsidR="00D810A8" w:rsidRPr="00D810A8" w:rsidSect="006D0E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FranklinGotItcTOT-DemIta">
    <w:altName w:val="Arial"/>
    <w:panose1 w:val="00000000000000000000"/>
    <w:charset w:val="00"/>
    <w:family w:val="swiss"/>
    <w:notTrueType/>
    <w:pitch w:val="default"/>
    <w:sig w:usb0="00000003" w:usb1="00000000" w:usb2="00000000" w:usb3="00000000" w:csb0="00000001" w:csb1="00000000"/>
  </w:font>
  <w:font w:name="FranklinGotItcTOT-Hea">
    <w:altName w:val="Arial"/>
    <w:panose1 w:val="00000000000000000000"/>
    <w:charset w:val="00"/>
    <w:family w:val="swiss"/>
    <w:notTrueType/>
    <w:pitch w:val="default"/>
    <w:sig w:usb0="00000003" w:usb1="00000000" w:usb2="00000000" w:usb3="00000000" w:csb0="00000001" w:csb1="00000000"/>
  </w:font>
  <w:font w:name="FranklinGotItcTOT-Dem">
    <w:altName w:val="Arial"/>
    <w:panose1 w:val="00000000000000000000"/>
    <w:charset w:val="00"/>
    <w:family w:val="swiss"/>
    <w:notTrueType/>
    <w:pitch w:val="default"/>
    <w:sig w:usb0="00000003" w:usb1="00000000" w:usb2="00000000" w:usb3="00000000" w:csb0="00000001" w:csb1="00000000"/>
  </w:font>
  <w:font w:name="FranklinGotItcTOT-Med">
    <w:altName w:val="Arial"/>
    <w:panose1 w:val="00000000000000000000"/>
    <w:charset w:val="00"/>
    <w:family w:val="swiss"/>
    <w:notTrueType/>
    <w:pitch w:val="default"/>
    <w:sig w:usb0="00000003" w:usb1="00000000" w:usb2="00000000" w:usb3="00000000" w:csb0="00000001" w:csb1="00000000"/>
  </w:font>
  <w:font w:name="FranklinGotItcTOT-Bo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125"/>
    <w:rsid w:val="004464EA"/>
    <w:rsid w:val="004A17AE"/>
    <w:rsid w:val="005814E9"/>
    <w:rsid w:val="00586125"/>
    <w:rsid w:val="006D0EF9"/>
    <w:rsid w:val="00CE6DC9"/>
    <w:rsid w:val="00D810A8"/>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0E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3">
    <w:name w:val="A3"/>
    <w:uiPriority w:val="99"/>
    <w:rsid w:val="00586125"/>
    <w:rPr>
      <w:rFonts w:cs="Myriad Pro"/>
      <w:color w:val="000000"/>
      <w:sz w:val="30"/>
      <w:szCs w:val="30"/>
    </w:rPr>
  </w:style>
  <w:style w:type="character" w:customStyle="1" w:styleId="A5">
    <w:name w:val="A5"/>
    <w:uiPriority w:val="99"/>
    <w:rsid w:val="00586125"/>
    <w:rPr>
      <w:rFonts w:cs="Myriad Pro"/>
      <w:color w:val="000000"/>
      <w:sz w:val="56"/>
      <w:szCs w:val="56"/>
    </w:rPr>
  </w:style>
  <w:style w:type="paragraph" w:customStyle="1" w:styleId="Default">
    <w:name w:val="Default"/>
    <w:rsid w:val="00586125"/>
    <w:pPr>
      <w:autoSpaceDE w:val="0"/>
      <w:autoSpaceDN w:val="0"/>
      <w:adjustRightInd w:val="0"/>
      <w:spacing w:after="0" w:line="240" w:lineRule="auto"/>
    </w:pPr>
    <w:rPr>
      <w:rFonts w:ascii="Myriad Pro" w:hAnsi="Myriad Pro" w:cs="Myriad Pro"/>
      <w:color w:val="000000"/>
      <w:sz w:val="24"/>
      <w:szCs w:val="24"/>
    </w:rPr>
  </w:style>
  <w:style w:type="paragraph" w:customStyle="1" w:styleId="Pa11">
    <w:name w:val="Pa11"/>
    <w:basedOn w:val="Default"/>
    <w:next w:val="Default"/>
    <w:uiPriority w:val="99"/>
    <w:rsid w:val="00586125"/>
    <w:pPr>
      <w:spacing w:line="681" w:lineRule="atLeast"/>
    </w:pPr>
    <w:rPr>
      <w:rFonts w:cstheme="minorBidi"/>
      <w:color w:val="auto"/>
    </w:rPr>
  </w:style>
  <w:style w:type="character" w:customStyle="1" w:styleId="A11">
    <w:name w:val="A11"/>
    <w:uiPriority w:val="99"/>
    <w:rsid w:val="00586125"/>
    <w:rPr>
      <w:rFonts w:cs="Myriad Pro"/>
      <w:color w:val="000000"/>
      <w:sz w:val="34"/>
      <w:szCs w:val="34"/>
    </w:rPr>
  </w:style>
  <w:style w:type="paragraph" w:customStyle="1" w:styleId="Pa12">
    <w:name w:val="Pa12"/>
    <w:basedOn w:val="Default"/>
    <w:next w:val="Default"/>
    <w:uiPriority w:val="99"/>
    <w:rsid w:val="00586125"/>
    <w:pPr>
      <w:spacing w:line="361" w:lineRule="atLeast"/>
    </w:pPr>
    <w:rPr>
      <w:rFonts w:cstheme="minorBidi"/>
      <w:color w:val="auto"/>
    </w:rPr>
  </w:style>
  <w:style w:type="character" w:customStyle="1" w:styleId="A8">
    <w:name w:val="A8"/>
    <w:uiPriority w:val="99"/>
    <w:rsid w:val="00586125"/>
    <w:rPr>
      <w:rFonts w:cs="Myriad Pro"/>
      <w:color w:val="000000"/>
    </w:rPr>
  </w:style>
  <w:style w:type="character" w:customStyle="1" w:styleId="A6">
    <w:name w:val="A6"/>
    <w:uiPriority w:val="99"/>
    <w:rsid w:val="00586125"/>
    <w:rPr>
      <w:rFonts w:cs="Myriad Pro"/>
      <w:color w:val="000000"/>
      <w:sz w:val="20"/>
      <w:szCs w:val="20"/>
    </w:rPr>
  </w:style>
  <w:style w:type="character" w:customStyle="1" w:styleId="A12">
    <w:name w:val="A12"/>
    <w:uiPriority w:val="99"/>
    <w:rsid w:val="00586125"/>
    <w:rPr>
      <w:rFonts w:cs="Myriad Pro"/>
      <w:color w:val="000000"/>
    </w:rPr>
  </w:style>
  <w:style w:type="paragraph" w:customStyle="1" w:styleId="Pa5">
    <w:name w:val="Pa5"/>
    <w:basedOn w:val="Default"/>
    <w:next w:val="Default"/>
    <w:uiPriority w:val="99"/>
    <w:rsid w:val="00586125"/>
    <w:pPr>
      <w:spacing w:line="241" w:lineRule="atLeast"/>
    </w:pPr>
    <w:rPr>
      <w:rFonts w:cstheme="minorBidi"/>
      <w:color w:val="auto"/>
    </w:rPr>
  </w:style>
  <w:style w:type="paragraph" w:customStyle="1" w:styleId="Pa6">
    <w:name w:val="Pa6"/>
    <w:basedOn w:val="Default"/>
    <w:next w:val="Default"/>
    <w:uiPriority w:val="99"/>
    <w:rsid w:val="00586125"/>
    <w:pPr>
      <w:spacing w:line="301" w:lineRule="atLeast"/>
    </w:pPr>
    <w:rPr>
      <w:rFonts w:cstheme="minorBidi"/>
      <w:color w:val="auto"/>
    </w:rPr>
  </w:style>
  <w:style w:type="character" w:customStyle="1" w:styleId="A9">
    <w:name w:val="A9"/>
    <w:uiPriority w:val="99"/>
    <w:rsid w:val="00586125"/>
    <w:rPr>
      <w:rFonts w:cs="Myriad Pro"/>
      <w:color w:val="000000"/>
      <w:sz w:val="36"/>
      <w:szCs w:val="36"/>
    </w:rPr>
  </w:style>
  <w:style w:type="paragraph" w:customStyle="1" w:styleId="Pa2">
    <w:name w:val="Pa2"/>
    <w:basedOn w:val="Default"/>
    <w:next w:val="Default"/>
    <w:uiPriority w:val="99"/>
    <w:rsid w:val="00586125"/>
    <w:pPr>
      <w:spacing w:line="201" w:lineRule="atLeast"/>
    </w:pPr>
    <w:rPr>
      <w:rFonts w:cstheme="minorBidi"/>
      <w:color w:val="auto"/>
    </w:rPr>
  </w:style>
  <w:style w:type="character" w:customStyle="1" w:styleId="A7">
    <w:name w:val="A7"/>
    <w:uiPriority w:val="99"/>
    <w:rsid w:val="00586125"/>
    <w:rPr>
      <w:rFonts w:cs="Myriad Pro"/>
      <w:color w:val="000000"/>
      <w:sz w:val="22"/>
      <w:szCs w:val="22"/>
    </w:rPr>
  </w:style>
  <w:style w:type="paragraph" w:customStyle="1" w:styleId="Pa0">
    <w:name w:val="Pa0"/>
    <w:basedOn w:val="Default"/>
    <w:next w:val="Default"/>
    <w:uiPriority w:val="99"/>
    <w:rsid w:val="00586125"/>
    <w:pPr>
      <w:spacing w:line="241" w:lineRule="atLeast"/>
    </w:pPr>
    <w:rPr>
      <w:rFonts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D0EF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A3">
    <w:name w:val="A3"/>
    <w:uiPriority w:val="99"/>
    <w:rsid w:val="00586125"/>
    <w:rPr>
      <w:rFonts w:cs="Myriad Pro"/>
      <w:color w:val="000000"/>
      <w:sz w:val="30"/>
      <w:szCs w:val="30"/>
    </w:rPr>
  </w:style>
  <w:style w:type="character" w:customStyle="1" w:styleId="A5">
    <w:name w:val="A5"/>
    <w:uiPriority w:val="99"/>
    <w:rsid w:val="00586125"/>
    <w:rPr>
      <w:rFonts w:cs="Myriad Pro"/>
      <w:color w:val="000000"/>
      <w:sz w:val="56"/>
      <w:szCs w:val="56"/>
    </w:rPr>
  </w:style>
  <w:style w:type="paragraph" w:customStyle="1" w:styleId="Default">
    <w:name w:val="Default"/>
    <w:rsid w:val="00586125"/>
    <w:pPr>
      <w:autoSpaceDE w:val="0"/>
      <w:autoSpaceDN w:val="0"/>
      <w:adjustRightInd w:val="0"/>
      <w:spacing w:after="0" w:line="240" w:lineRule="auto"/>
    </w:pPr>
    <w:rPr>
      <w:rFonts w:ascii="Myriad Pro" w:hAnsi="Myriad Pro" w:cs="Myriad Pro"/>
      <w:color w:val="000000"/>
      <w:sz w:val="24"/>
      <w:szCs w:val="24"/>
    </w:rPr>
  </w:style>
  <w:style w:type="paragraph" w:customStyle="1" w:styleId="Pa11">
    <w:name w:val="Pa11"/>
    <w:basedOn w:val="Default"/>
    <w:next w:val="Default"/>
    <w:uiPriority w:val="99"/>
    <w:rsid w:val="00586125"/>
    <w:pPr>
      <w:spacing w:line="681" w:lineRule="atLeast"/>
    </w:pPr>
    <w:rPr>
      <w:rFonts w:cstheme="minorBidi"/>
      <w:color w:val="auto"/>
    </w:rPr>
  </w:style>
  <w:style w:type="character" w:customStyle="1" w:styleId="A11">
    <w:name w:val="A11"/>
    <w:uiPriority w:val="99"/>
    <w:rsid w:val="00586125"/>
    <w:rPr>
      <w:rFonts w:cs="Myriad Pro"/>
      <w:color w:val="000000"/>
      <w:sz w:val="34"/>
      <w:szCs w:val="34"/>
    </w:rPr>
  </w:style>
  <w:style w:type="paragraph" w:customStyle="1" w:styleId="Pa12">
    <w:name w:val="Pa12"/>
    <w:basedOn w:val="Default"/>
    <w:next w:val="Default"/>
    <w:uiPriority w:val="99"/>
    <w:rsid w:val="00586125"/>
    <w:pPr>
      <w:spacing w:line="361" w:lineRule="atLeast"/>
    </w:pPr>
    <w:rPr>
      <w:rFonts w:cstheme="minorBidi"/>
      <w:color w:val="auto"/>
    </w:rPr>
  </w:style>
  <w:style w:type="character" w:customStyle="1" w:styleId="A8">
    <w:name w:val="A8"/>
    <w:uiPriority w:val="99"/>
    <w:rsid w:val="00586125"/>
    <w:rPr>
      <w:rFonts w:cs="Myriad Pro"/>
      <w:color w:val="000000"/>
    </w:rPr>
  </w:style>
  <w:style w:type="character" w:customStyle="1" w:styleId="A6">
    <w:name w:val="A6"/>
    <w:uiPriority w:val="99"/>
    <w:rsid w:val="00586125"/>
    <w:rPr>
      <w:rFonts w:cs="Myriad Pro"/>
      <w:color w:val="000000"/>
      <w:sz w:val="20"/>
      <w:szCs w:val="20"/>
    </w:rPr>
  </w:style>
  <w:style w:type="character" w:customStyle="1" w:styleId="A12">
    <w:name w:val="A12"/>
    <w:uiPriority w:val="99"/>
    <w:rsid w:val="00586125"/>
    <w:rPr>
      <w:rFonts w:cs="Myriad Pro"/>
      <w:color w:val="000000"/>
    </w:rPr>
  </w:style>
  <w:style w:type="paragraph" w:customStyle="1" w:styleId="Pa5">
    <w:name w:val="Pa5"/>
    <w:basedOn w:val="Default"/>
    <w:next w:val="Default"/>
    <w:uiPriority w:val="99"/>
    <w:rsid w:val="00586125"/>
    <w:pPr>
      <w:spacing w:line="241" w:lineRule="atLeast"/>
    </w:pPr>
    <w:rPr>
      <w:rFonts w:cstheme="minorBidi"/>
      <w:color w:val="auto"/>
    </w:rPr>
  </w:style>
  <w:style w:type="paragraph" w:customStyle="1" w:styleId="Pa6">
    <w:name w:val="Pa6"/>
    <w:basedOn w:val="Default"/>
    <w:next w:val="Default"/>
    <w:uiPriority w:val="99"/>
    <w:rsid w:val="00586125"/>
    <w:pPr>
      <w:spacing w:line="301" w:lineRule="atLeast"/>
    </w:pPr>
    <w:rPr>
      <w:rFonts w:cstheme="minorBidi"/>
      <w:color w:val="auto"/>
    </w:rPr>
  </w:style>
  <w:style w:type="character" w:customStyle="1" w:styleId="A9">
    <w:name w:val="A9"/>
    <w:uiPriority w:val="99"/>
    <w:rsid w:val="00586125"/>
    <w:rPr>
      <w:rFonts w:cs="Myriad Pro"/>
      <w:color w:val="000000"/>
      <w:sz w:val="36"/>
      <w:szCs w:val="36"/>
    </w:rPr>
  </w:style>
  <w:style w:type="paragraph" w:customStyle="1" w:styleId="Pa2">
    <w:name w:val="Pa2"/>
    <w:basedOn w:val="Default"/>
    <w:next w:val="Default"/>
    <w:uiPriority w:val="99"/>
    <w:rsid w:val="00586125"/>
    <w:pPr>
      <w:spacing w:line="201" w:lineRule="atLeast"/>
    </w:pPr>
    <w:rPr>
      <w:rFonts w:cstheme="minorBidi"/>
      <w:color w:val="auto"/>
    </w:rPr>
  </w:style>
  <w:style w:type="character" w:customStyle="1" w:styleId="A7">
    <w:name w:val="A7"/>
    <w:uiPriority w:val="99"/>
    <w:rsid w:val="00586125"/>
    <w:rPr>
      <w:rFonts w:cs="Myriad Pro"/>
      <w:color w:val="000000"/>
      <w:sz w:val="22"/>
      <w:szCs w:val="22"/>
    </w:rPr>
  </w:style>
  <w:style w:type="paragraph" w:customStyle="1" w:styleId="Pa0">
    <w:name w:val="Pa0"/>
    <w:basedOn w:val="Default"/>
    <w:next w:val="Default"/>
    <w:uiPriority w:val="99"/>
    <w:rsid w:val="00586125"/>
    <w:pPr>
      <w:spacing w:line="24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7A223-BD18-477E-89A8-7F231247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708</Words>
  <Characters>4036</Characters>
  <Application>Microsoft Office Word</Application>
  <DocSecurity>0</DocSecurity>
  <Lines>33</Lines>
  <Paragraphs>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Hanušovská</dc:creator>
  <cp:lastModifiedBy>Hanusovska</cp:lastModifiedBy>
  <cp:revision>2</cp:revision>
  <dcterms:created xsi:type="dcterms:W3CDTF">2018-12-13T15:10:00Z</dcterms:created>
  <dcterms:modified xsi:type="dcterms:W3CDTF">2018-12-13T15:10:00Z</dcterms:modified>
</cp:coreProperties>
</file>