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C8" w:rsidRPr="000D4DC8" w:rsidRDefault="00086B03" w:rsidP="000D4DC8">
      <w:pPr>
        <w:spacing w:after="0" w:line="240" w:lineRule="auto"/>
        <w:rPr>
          <w:rFonts w:ascii="FranklinGotItcTOT-DemIta" w:hAnsi="FranklinGotItcTOT-DemIta" w:cs="FranklinGotItcTOT-DemIta"/>
          <w:b/>
          <w:i/>
          <w:iCs/>
          <w:color w:val="94881F"/>
          <w:lang w:val="en-GB"/>
        </w:rPr>
      </w:pPr>
      <w:r w:rsidRPr="000D4DC8">
        <w:rPr>
          <w:rFonts w:ascii="FranklinGotItcTOT-DemIta" w:hAnsi="FranklinGotItcTOT-DemIta" w:cs="FranklinGotItcTOT-DemIta"/>
          <w:b/>
          <w:i/>
          <w:iCs/>
          <w:color w:val="262626"/>
          <w:lang w:val="en-GB"/>
        </w:rPr>
        <w:t>Insulation First</w:t>
      </w:r>
    </w:p>
    <w:p w:rsidR="00F443F6" w:rsidRPr="000D4DC8" w:rsidRDefault="00086B03" w:rsidP="000D4DC8">
      <w:pPr>
        <w:spacing w:after="0" w:line="240" w:lineRule="auto"/>
        <w:rPr>
          <w:rFonts w:ascii="FranklinGotItcTOT-DemIta" w:hAnsi="FranklinGotItcTOT-DemIta" w:cs="FranklinGotItcTOT-DemIta"/>
          <w:i/>
          <w:iCs/>
          <w:color w:val="94881F"/>
          <w:lang w:val="en-GB"/>
        </w:rPr>
      </w:pPr>
      <w:r w:rsidRPr="000D4DC8">
        <w:rPr>
          <w:rFonts w:ascii="FranklinGotItcTOT-DemIta" w:hAnsi="FranklinGotItcTOT-DemIta" w:cs="FranklinGotItcTOT-DemIta"/>
          <w:i/>
          <w:iCs/>
          <w:color w:val="94881F"/>
          <w:lang w:val="en-GB"/>
        </w:rPr>
        <w:t>Your comfort starts outside</w:t>
      </w:r>
    </w:p>
    <w:p w:rsidR="00086B03" w:rsidRPr="000D4DC8" w:rsidRDefault="00086B03" w:rsidP="000D4DC8">
      <w:pPr>
        <w:autoSpaceDE w:val="0"/>
        <w:autoSpaceDN w:val="0"/>
        <w:adjustRightInd w:val="0"/>
        <w:spacing w:after="0" w:line="240" w:lineRule="auto"/>
        <w:rPr>
          <w:rFonts w:ascii="FranklinGotItcTOT-DemIta" w:hAnsi="FranklinGotItcTOT-DemIta" w:cs="FranklinGotItcTOT-DemIta"/>
          <w:i/>
          <w:iCs/>
          <w:sz w:val="24"/>
          <w:szCs w:val="24"/>
          <w:lang w:val="en-GB"/>
        </w:rPr>
      </w:pPr>
      <w:r w:rsidRPr="000D4DC8">
        <w:rPr>
          <w:rFonts w:ascii="FranklinGotItcTOT-DemIta" w:hAnsi="FranklinGotItcTOT-DemIta" w:cs="FranklinGotItcTOT-DemIta"/>
          <w:i/>
          <w:iCs/>
          <w:sz w:val="24"/>
          <w:szCs w:val="24"/>
          <w:lang w:val="en-GB"/>
        </w:rPr>
        <w:t>Warm walls guarantee a cosy life inside</w:t>
      </w:r>
    </w:p>
    <w:p w:rsidR="00086B03" w:rsidRPr="000D4DC8" w:rsidRDefault="00086B03" w:rsidP="00086B03">
      <w:pPr>
        <w:autoSpaceDE w:val="0"/>
        <w:autoSpaceDN w:val="0"/>
        <w:adjustRightInd w:val="0"/>
        <w:spacing w:after="0" w:line="240" w:lineRule="auto"/>
        <w:rPr>
          <w:rFonts w:ascii="FranklinGotItcTOT-Hea" w:hAnsi="FranklinGotItcTOT-Hea" w:cs="FranklinGotItcTOT-Hea"/>
          <w:sz w:val="20"/>
          <w:szCs w:val="20"/>
          <w:lang w:val="en-GB"/>
        </w:rPr>
      </w:pPr>
      <w:r w:rsidRPr="000D4DC8">
        <w:rPr>
          <w:rFonts w:ascii="FranklinGotItcTOT-Hea" w:hAnsi="FranklinGotItcTOT-Hea" w:cs="FranklinGotItcTOT-Hea"/>
          <w:sz w:val="20"/>
          <w:szCs w:val="20"/>
          <w:lang w:val="en-GB"/>
        </w:rPr>
        <w:t>After two years of intensive research analysing and evaluating 5 million data points, it is clear that construction methods and building materials have a significant impact on health and quality of life. Regardless of which architecture you choose when building a house, all houses have one thing in common. In order to create a healthy building, the following three elements have to be taken into account:</w:t>
      </w:r>
    </w:p>
    <w:p w:rsidR="00086B03" w:rsidRPr="000D4DC8" w:rsidRDefault="00086B03" w:rsidP="00086B03">
      <w:pPr>
        <w:autoSpaceDE w:val="0"/>
        <w:autoSpaceDN w:val="0"/>
        <w:adjustRightInd w:val="0"/>
        <w:spacing w:after="0" w:line="240" w:lineRule="auto"/>
        <w:rPr>
          <w:rFonts w:ascii="FranklinGotItcTOT-Hea" w:hAnsi="FranklinGotItcTOT-Hea" w:cs="FranklinGotItcTOT-Hea"/>
          <w:color w:val="666666"/>
          <w:sz w:val="24"/>
          <w:szCs w:val="24"/>
          <w:lang w:val="en-GB"/>
        </w:rPr>
      </w:pPr>
    </w:p>
    <w:p w:rsidR="00086B03" w:rsidRPr="000D4DC8" w:rsidRDefault="00086B03" w:rsidP="00086B03">
      <w:pPr>
        <w:autoSpaceDE w:val="0"/>
        <w:autoSpaceDN w:val="0"/>
        <w:adjustRightInd w:val="0"/>
        <w:spacing w:after="0" w:line="240" w:lineRule="auto"/>
        <w:rPr>
          <w:rFonts w:ascii="FranklinGotItcTOT-Dem" w:hAnsi="FranklinGotItcTOT-Dem" w:cs="FranklinGotItcTOT-Dem"/>
          <w:color w:val="000000"/>
          <w:sz w:val="24"/>
          <w:szCs w:val="24"/>
          <w:lang w:val="en-GB"/>
        </w:rPr>
      </w:pPr>
      <w:r w:rsidRPr="000D4DC8">
        <w:rPr>
          <w:rFonts w:ascii="FranklinGotItcTOT-Dem" w:hAnsi="FranklinGotItcTOT-Dem" w:cs="FranklinGotItcTOT-Dem"/>
          <w:color w:val="000000"/>
          <w:sz w:val="24"/>
          <w:szCs w:val="24"/>
          <w:lang w:val="en-GB"/>
        </w:rPr>
        <w:t>INSULATION FIRST</w:t>
      </w:r>
    </w:p>
    <w:p w:rsidR="00086B03" w:rsidRPr="000D4DC8" w:rsidRDefault="00086B03" w:rsidP="00086B03">
      <w:pPr>
        <w:autoSpaceDE w:val="0"/>
        <w:autoSpaceDN w:val="0"/>
        <w:adjustRightInd w:val="0"/>
        <w:spacing w:after="0" w:line="240" w:lineRule="auto"/>
        <w:rPr>
          <w:rFonts w:ascii="FranklinGotItcTOT-Med" w:hAnsi="FranklinGotItcTOT-Med" w:cs="FranklinGotItcTOT-Med"/>
          <w:color w:val="94881F"/>
          <w:sz w:val="18"/>
          <w:szCs w:val="18"/>
          <w:lang w:val="en-GB"/>
        </w:rPr>
      </w:pPr>
      <w:r w:rsidRPr="000D4DC8">
        <w:rPr>
          <w:rFonts w:ascii="FranklinGotItcTOT-Med" w:hAnsi="FranklinGotItcTOT-Med" w:cs="FranklinGotItcTOT-Med"/>
          <w:color w:val="94881F"/>
          <w:sz w:val="18"/>
          <w:szCs w:val="18"/>
          <w:lang w:val="en-GB"/>
        </w:rPr>
        <w:t>PROTECTION AND COSINESS</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Good thermal insulation not only makes a significant contribution to the energy efficiency of your building, but also ensures pleasantly warm walls in winter and pleasantly cool walls in summer. The living space thus becomes a comfortable space with no draughts. Living becomes more comfortable and healthy.</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86B03" w:rsidRPr="000D4DC8" w:rsidRDefault="00086B03" w:rsidP="00086B03">
      <w:pPr>
        <w:autoSpaceDE w:val="0"/>
        <w:autoSpaceDN w:val="0"/>
        <w:adjustRightInd w:val="0"/>
        <w:spacing w:after="0" w:line="240" w:lineRule="auto"/>
        <w:rPr>
          <w:rFonts w:ascii="FranklinGotItcTOT-Dem" w:hAnsi="FranklinGotItcTOT-Dem" w:cs="FranklinGotItcTOT-Dem"/>
          <w:color w:val="000000"/>
          <w:sz w:val="24"/>
          <w:szCs w:val="24"/>
          <w:lang w:val="en-GB"/>
        </w:rPr>
      </w:pPr>
      <w:r w:rsidRPr="000D4DC8">
        <w:rPr>
          <w:rFonts w:ascii="FranklinGotItcTOT-Dem" w:hAnsi="FranklinGotItcTOT-Dem" w:cs="FranklinGotItcTOT-Dem"/>
          <w:color w:val="000000"/>
          <w:sz w:val="24"/>
          <w:szCs w:val="24"/>
          <w:lang w:val="en-GB"/>
        </w:rPr>
        <w:t>SOLIDITY COUNTS</w:t>
      </w:r>
    </w:p>
    <w:p w:rsidR="00086B03" w:rsidRPr="000D4DC8" w:rsidRDefault="00086B03" w:rsidP="00086B03">
      <w:pPr>
        <w:autoSpaceDE w:val="0"/>
        <w:autoSpaceDN w:val="0"/>
        <w:adjustRightInd w:val="0"/>
        <w:spacing w:after="0" w:line="240" w:lineRule="auto"/>
        <w:rPr>
          <w:rFonts w:ascii="FranklinGotItcTOT-Med" w:hAnsi="FranklinGotItcTOT-Med" w:cs="FranklinGotItcTOT-Med"/>
          <w:color w:val="03808D"/>
          <w:sz w:val="18"/>
          <w:szCs w:val="18"/>
          <w:lang w:val="en-GB"/>
        </w:rPr>
      </w:pPr>
      <w:r w:rsidRPr="000D4DC8">
        <w:rPr>
          <w:rFonts w:ascii="FranklinGotItcTOT-Med" w:hAnsi="FranklinGotItcTOT-Med" w:cs="FranklinGotItcTOT-Med"/>
          <w:color w:val="03808D"/>
          <w:sz w:val="18"/>
          <w:szCs w:val="18"/>
          <w:lang w:val="en-GB"/>
        </w:rPr>
        <w:t>SAFETY AND COMFORT</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 xml:space="preserve">Solid walls, as well as solid ceilings and floors, can be externally protected with good thermal insulation so they store heat in the winter and keep the coolness in the house in summer. </w:t>
      </w:r>
      <w:proofErr w:type="gramStart"/>
      <w:r w:rsidRPr="000D4DC8">
        <w:rPr>
          <w:rFonts w:ascii="FranklinGotItcTOT-Boo" w:hAnsi="FranklinGotItcTOT-Boo" w:cs="FranklinGotItcTOT-Boo"/>
          <w:color w:val="000000"/>
          <w:sz w:val="18"/>
          <w:szCs w:val="18"/>
          <w:lang w:val="en-GB"/>
        </w:rPr>
        <w:t>The more mass, the more effective the storage and the more stable, pleasant and healthy the indoor climate.</w:t>
      </w:r>
      <w:proofErr w:type="gramEnd"/>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86B03" w:rsidRPr="000D4DC8" w:rsidRDefault="00086B03" w:rsidP="00086B03">
      <w:pPr>
        <w:autoSpaceDE w:val="0"/>
        <w:autoSpaceDN w:val="0"/>
        <w:adjustRightInd w:val="0"/>
        <w:spacing w:after="0" w:line="240" w:lineRule="auto"/>
        <w:rPr>
          <w:rFonts w:ascii="FranklinGotItcTOT-Dem" w:hAnsi="FranklinGotItcTOT-Dem" w:cs="FranklinGotItcTOT-Dem"/>
          <w:color w:val="000000"/>
          <w:sz w:val="24"/>
          <w:szCs w:val="24"/>
          <w:lang w:val="en-GB"/>
        </w:rPr>
      </w:pPr>
      <w:r w:rsidRPr="000D4DC8">
        <w:rPr>
          <w:rFonts w:ascii="FranklinGotItcTOT-Dem" w:hAnsi="FranklinGotItcTOT-Dem" w:cs="FranklinGotItcTOT-Dem"/>
          <w:color w:val="000000"/>
          <w:sz w:val="24"/>
          <w:szCs w:val="24"/>
          <w:lang w:val="en-GB"/>
        </w:rPr>
        <w:t>INTERIOR VALUES</w:t>
      </w:r>
    </w:p>
    <w:p w:rsidR="00086B03" w:rsidRPr="000D4DC8" w:rsidRDefault="00086B03" w:rsidP="00086B03">
      <w:pPr>
        <w:autoSpaceDE w:val="0"/>
        <w:autoSpaceDN w:val="0"/>
        <w:adjustRightInd w:val="0"/>
        <w:spacing w:after="0" w:line="240" w:lineRule="auto"/>
        <w:rPr>
          <w:rFonts w:ascii="FranklinGotItcTOT-Med" w:hAnsi="FranklinGotItcTOT-Med" w:cs="FranklinGotItcTOT-Med"/>
          <w:color w:val="92D050"/>
          <w:sz w:val="18"/>
          <w:szCs w:val="18"/>
          <w:lang w:val="en-GB"/>
        </w:rPr>
      </w:pPr>
      <w:r w:rsidRPr="000D4DC8">
        <w:rPr>
          <w:rFonts w:ascii="FranklinGotItcTOT-Med" w:hAnsi="FranklinGotItcTOT-Med" w:cs="FranklinGotItcTOT-Med"/>
          <w:color w:val="92D050"/>
          <w:sz w:val="18"/>
          <w:szCs w:val="18"/>
          <w:lang w:val="en-GB"/>
        </w:rPr>
        <w:t>NATURAL AND HEALTHY LIVING</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A good mineral plaster system can act as a buffer for any peaks in humidity by absorbing excess moisture into the first few centimetres and releasing it again later. This guarantees a constant level of humidity, ensuring a healthy indoor climate.</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86B03" w:rsidRPr="000D4DC8" w:rsidRDefault="00086B03" w:rsidP="00086B03">
      <w:pPr>
        <w:autoSpaceDE w:val="0"/>
        <w:autoSpaceDN w:val="0"/>
        <w:adjustRightInd w:val="0"/>
        <w:spacing w:after="0" w:line="240" w:lineRule="auto"/>
        <w:rPr>
          <w:rFonts w:ascii="FranklinGotItcTOT-Med" w:hAnsi="FranklinGotItcTOT-Med" w:cs="FranklinGotItcTOT-Med"/>
          <w:color w:val="94881F"/>
          <w:sz w:val="20"/>
          <w:szCs w:val="20"/>
          <w:lang w:val="en-GB"/>
        </w:rPr>
      </w:pPr>
      <w:r w:rsidRPr="000D4DC8">
        <w:rPr>
          <w:rFonts w:ascii="FranklinGotItcTOT-Med" w:hAnsi="FranklinGotItcTOT-Med" w:cs="FranklinGotItcTOT-Med"/>
          <w:color w:val="94881F"/>
          <w:sz w:val="20"/>
          <w:szCs w:val="20"/>
          <w:lang w:val="en-GB"/>
        </w:rPr>
        <w:t>What is complete thermal insulation?</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The most effective method for creating a healthy living space is to optimally insulate the façade. The better the insulation, the more comfortable it will be. This is good for our health and reduces energy consumption.</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86B03" w:rsidRPr="000D4DC8" w:rsidRDefault="00086B03" w:rsidP="00086B03">
      <w:pPr>
        <w:autoSpaceDE w:val="0"/>
        <w:autoSpaceDN w:val="0"/>
        <w:adjustRightInd w:val="0"/>
        <w:spacing w:after="0" w:line="240" w:lineRule="auto"/>
        <w:rPr>
          <w:rFonts w:ascii="FranklinGotItcTOT-Med" w:hAnsi="FranklinGotItcTOT-Med" w:cs="FranklinGotItcTOT-Med"/>
          <w:color w:val="94881F"/>
          <w:sz w:val="20"/>
          <w:szCs w:val="20"/>
          <w:lang w:val="en-GB"/>
        </w:rPr>
      </w:pPr>
      <w:r w:rsidRPr="000D4DC8">
        <w:rPr>
          <w:rFonts w:ascii="FranklinGotItcTOT-Med" w:hAnsi="FranklinGotItcTOT-Med" w:cs="FranklinGotItcTOT-Med"/>
          <w:color w:val="94881F"/>
          <w:sz w:val="20"/>
          <w:szCs w:val="20"/>
          <w:lang w:val="en-GB"/>
        </w:rPr>
        <w:t>Efficient thermal insulation</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Complete thermal insulation, also known as the external thermal insulation composite system (ETICS), is a system consisting of tested system components for the exterior insulation of buildings. It represents an excellent long-term investment in your house. You benefit immediately from a better quality of life and reduce your energy costs over many decades from the very first hour.</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86B03" w:rsidRPr="000D4DC8" w:rsidRDefault="00086B03" w:rsidP="00086B03">
      <w:pPr>
        <w:autoSpaceDE w:val="0"/>
        <w:autoSpaceDN w:val="0"/>
        <w:adjustRightInd w:val="0"/>
        <w:spacing w:after="0" w:line="240" w:lineRule="auto"/>
        <w:rPr>
          <w:rFonts w:ascii="FranklinGotItcTOT-Med" w:hAnsi="FranklinGotItcTOT-Med" w:cs="FranklinGotItcTOT-Med"/>
          <w:color w:val="94881F"/>
          <w:sz w:val="20"/>
          <w:szCs w:val="20"/>
          <w:lang w:val="en-GB"/>
        </w:rPr>
      </w:pPr>
      <w:r w:rsidRPr="000D4DC8">
        <w:rPr>
          <w:rFonts w:ascii="FranklinGotItcTOT-Med" w:hAnsi="FranklinGotItcTOT-Med" w:cs="FranklinGotItcTOT-Med"/>
          <w:color w:val="94881F"/>
          <w:sz w:val="20"/>
          <w:szCs w:val="20"/>
          <w:lang w:val="en-GB"/>
        </w:rPr>
        <w:t>A complete system</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Baumit offers high-quality Baumit external thermal insulation composite systems consisting of efficient insulating materials, proven adhesives and innovative top coats. External thermal insulation composite systems protect your walls from external influences and ensure a stress-free, dry wall structure. But above all, good insulation keeps the inside temperature constant.</w:t>
      </w:r>
      <w:bookmarkStart w:id="0" w:name="_GoBack"/>
      <w:bookmarkEnd w:id="0"/>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86B03" w:rsidRPr="000D4DC8" w:rsidRDefault="00086B03" w:rsidP="00086B03">
      <w:pPr>
        <w:autoSpaceDE w:val="0"/>
        <w:autoSpaceDN w:val="0"/>
        <w:adjustRightInd w:val="0"/>
        <w:spacing w:after="0" w:line="240" w:lineRule="auto"/>
        <w:rPr>
          <w:rFonts w:ascii="FranklinGotItcTOT-Med" w:hAnsi="FranklinGotItcTOT-Med" w:cs="FranklinGotItcTOT-Med"/>
          <w:color w:val="94881F"/>
          <w:sz w:val="20"/>
          <w:szCs w:val="20"/>
          <w:lang w:val="en-GB"/>
        </w:rPr>
      </w:pPr>
      <w:r w:rsidRPr="000D4DC8">
        <w:rPr>
          <w:rFonts w:ascii="FranklinGotItcTOT-Med" w:hAnsi="FranklinGotItcTOT-Med" w:cs="FranklinGotItcTOT-Med"/>
          <w:color w:val="94881F"/>
          <w:sz w:val="20"/>
          <w:szCs w:val="20"/>
          <w:lang w:val="en-GB"/>
        </w:rPr>
        <w:t>Warm in winter – cool in summer</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In summer, it provides optimal thermal protection and keeps the walls from overheating. In winter, it helps the walls to stay warm. High-quality plaster systems are then applied that protect against weathering.</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86B03" w:rsidRPr="000D4DC8" w:rsidRDefault="00086B03" w:rsidP="00086B03">
      <w:pPr>
        <w:autoSpaceDE w:val="0"/>
        <w:autoSpaceDN w:val="0"/>
        <w:adjustRightInd w:val="0"/>
        <w:spacing w:after="0" w:line="240" w:lineRule="auto"/>
        <w:rPr>
          <w:rFonts w:ascii="FranklinGotItcTOT-Dem" w:hAnsi="FranklinGotItcTOT-Dem" w:cs="FranklinGotItcTOT-Dem"/>
          <w:color w:val="000000"/>
          <w:sz w:val="24"/>
          <w:szCs w:val="24"/>
          <w:lang w:val="en-GB"/>
        </w:rPr>
      </w:pPr>
      <w:r w:rsidRPr="000D4DC8">
        <w:rPr>
          <w:rFonts w:ascii="FranklinGotItcTOT-Dem" w:hAnsi="FranklinGotItcTOT-Dem" w:cs="FranklinGotItcTOT-Dem"/>
          <w:color w:val="000000"/>
          <w:sz w:val="24"/>
          <w:szCs w:val="24"/>
          <w:lang w:val="en-GB"/>
        </w:rPr>
        <w:t>BENEFITS</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With efficient thermal insulation, the walls are kept warm during the cold months and in summer, optimal insulation acts as a natural air conditioning system. However, optimal insulation not only affects the room temperature. A well-insulated façade also has a positive effect on convection, air humidity and mould prevention.</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86B03" w:rsidRPr="000D4DC8" w:rsidRDefault="00086B03" w:rsidP="00086B03">
      <w:pPr>
        <w:autoSpaceDE w:val="0"/>
        <w:autoSpaceDN w:val="0"/>
        <w:adjustRightInd w:val="0"/>
        <w:spacing w:after="0" w:line="240" w:lineRule="auto"/>
        <w:rPr>
          <w:rFonts w:ascii="FranklinGotItcTOT-Dem" w:hAnsi="FranklinGotItcTOT-Dem" w:cs="FranklinGotItcTOT-Dem"/>
          <w:color w:val="94881F"/>
          <w:sz w:val="18"/>
          <w:szCs w:val="18"/>
          <w:lang w:val="en-GB"/>
        </w:rPr>
      </w:pPr>
      <w:r w:rsidRPr="000D4DC8">
        <w:rPr>
          <w:rFonts w:ascii="FranklinGotItcTOT-Dem" w:hAnsi="FranklinGotItcTOT-Dem" w:cs="FranklinGotItcTOT-Dem"/>
          <w:color w:val="94881F"/>
          <w:sz w:val="18"/>
          <w:szCs w:val="18"/>
          <w:lang w:val="en-GB"/>
        </w:rPr>
        <w:t>1. Room temperature</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Warm in winter, cool in summer. The right room temperature turns the living room into a well-being room. Living becomes more comfortable and healthy.</w:t>
      </w:r>
    </w:p>
    <w:p w:rsidR="000D4DC8" w:rsidRPr="000D4DC8" w:rsidRDefault="000D4DC8"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86B03" w:rsidRPr="000D4DC8" w:rsidRDefault="00086B03" w:rsidP="00086B03">
      <w:pPr>
        <w:autoSpaceDE w:val="0"/>
        <w:autoSpaceDN w:val="0"/>
        <w:adjustRightInd w:val="0"/>
        <w:spacing w:after="0" w:line="240" w:lineRule="auto"/>
        <w:rPr>
          <w:rFonts w:ascii="FranklinGotItcTOT-Dem" w:hAnsi="FranklinGotItcTOT-Dem" w:cs="FranklinGotItcTOT-Dem"/>
          <w:color w:val="94881F"/>
          <w:sz w:val="18"/>
          <w:szCs w:val="18"/>
          <w:lang w:val="en-GB"/>
        </w:rPr>
      </w:pPr>
      <w:r w:rsidRPr="000D4DC8">
        <w:rPr>
          <w:rFonts w:ascii="FranklinGotItcTOT-Dem" w:hAnsi="FranklinGotItcTOT-Dem" w:cs="FranklinGotItcTOT-Dem"/>
          <w:color w:val="94881F"/>
          <w:sz w:val="18"/>
          <w:szCs w:val="18"/>
          <w:lang w:val="en-GB"/>
        </w:rPr>
        <w:t>2. Convection Thermal</w:t>
      </w:r>
    </w:p>
    <w:p w:rsidR="000D4DC8" w:rsidRPr="00F41943" w:rsidRDefault="000D4DC8" w:rsidP="000D4DC8">
      <w:pPr>
        <w:autoSpaceDE w:val="0"/>
        <w:autoSpaceDN w:val="0"/>
        <w:adjustRightInd w:val="0"/>
        <w:spacing w:after="0" w:line="240" w:lineRule="auto"/>
        <w:rPr>
          <w:rFonts w:ascii="FranklinGotItcTOT-Boo" w:hAnsi="FranklinGotItcTOT-Boo" w:cs="FranklinGotItcTOT-Boo"/>
          <w:color w:val="000000"/>
          <w:sz w:val="18"/>
          <w:szCs w:val="18"/>
          <w:lang w:val="en-GB"/>
        </w:rPr>
      </w:pPr>
      <w:r w:rsidRPr="00F41943">
        <w:rPr>
          <w:rFonts w:ascii="FranklinGotItcTOT-Boo" w:hAnsi="FranklinGotItcTOT-Boo" w:cs="FranklinGotItcTOT-Boo"/>
          <w:color w:val="000000"/>
          <w:sz w:val="18"/>
          <w:szCs w:val="18"/>
          <w:lang w:val="en-GB"/>
        </w:rPr>
        <w:t>Thermal insulation ensures the walls stay warm. This helps to counter unpleasant draughts caused by thermal cur</w:t>
      </w:r>
      <w:r w:rsidRPr="00F41943">
        <w:rPr>
          <w:rFonts w:ascii="FranklinGotItcTOT-Boo" w:hAnsi="FranklinGotItcTOT-Boo" w:cs="FranklinGotItcTOT-Boo"/>
          <w:color w:val="000000"/>
          <w:sz w:val="18"/>
          <w:szCs w:val="18"/>
          <w:lang w:val="en-GB"/>
        </w:rPr>
        <w:softHyphen/>
        <w:t>rents (convection).</w:t>
      </w:r>
    </w:p>
    <w:p w:rsidR="000D4DC8" w:rsidRPr="000D4DC8" w:rsidRDefault="000D4DC8" w:rsidP="000D4DC8">
      <w:pPr>
        <w:autoSpaceDE w:val="0"/>
        <w:autoSpaceDN w:val="0"/>
        <w:adjustRightInd w:val="0"/>
        <w:spacing w:after="0" w:line="240" w:lineRule="auto"/>
        <w:rPr>
          <w:rFonts w:ascii="FranklinGotItcTOT-Dem" w:hAnsi="FranklinGotItcTOT-Dem" w:cs="FranklinGotItcTOT-Dem"/>
          <w:color w:val="94881F"/>
          <w:sz w:val="18"/>
          <w:szCs w:val="18"/>
          <w:lang w:val="en-GB"/>
        </w:rPr>
      </w:pPr>
    </w:p>
    <w:p w:rsidR="00086B03" w:rsidRPr="000D4DC8" w:rsidRDefault="00086B03" w:rsidP="00086B03">
      <w:pPr>
        <w:autoSpaceDE w:val="0"/>
        <w:autoSpaceDN w:val="0"/>
        <w:adjustRightInd w:val="0"/>
        <w:spacing w:after="0" w:line="240" w:lineRule="auto"/>
        <w:rPr>
          <w:rFonts w:ascii="FranklinGotItcTOT-Dem" w:hAnsi="FranklinGotItcTOT-Dem" w:cs="FranklinGotItcTOT-Dem"/>
          <w:color w:val="94881F"/>
          <w:sz w:val="18"/>
          <w:szCs w:val="18"/>
          <w:lang w:val="en-GB"/>
        </w:rPr>
      </w:pPr>
      <w:r w:rsidRPr="000D4DC8">
        <w:rPr>
          <w:rFonts w:ascii="FranklinGotItcTOT-Dem" w:hAnsi="FranklinGotItcTOT-Dem" w:cs="FranklinGotItcTOT-Dem"/>
          <w:color w:val="94881F"/>
          <w:sz w:val="18"/>
          <w:szCs w:val="18"/>
          <w:lang w:val="en-GB"/>
        </w:rPr>
        <w:t>3. Air humidity</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Good thermal insulation reduces the heating costs and</w:t>
      </w:r>
      <w:r w:rsidR="000D4DC8">
        <w:rPr>
          <w:rFonts w:ascii="FranklinGotItcTOT-Boo" w:hAnsi="FranklinGotItcTOT-Boo" w:cs="FranklinGotItcTOT-Boo"/>
          <w:color w:val="000000"/>
          <w:sz w:val="18"/>
          <w:szCs w:val="18"/>
          <w:lang w:val="en-GB"/>
        </w:rPr>
        <w:t xml:space="preserve"> </w:t>
      </w:r>
      <w:r w:rsidRPr="000D4DC8">
        <w:rPr>
          <w:rFonts w:ascii="FranklinGotItcTOT-Boo" w:hAnsi="FranklinGotItcTOT-Boo" w:cs="FranklinGotItcTOT-Boo"/>
          <w:color w:val="000000"/>
          <w:sz w:val="18"/>
          <w:szCs w:val="18"/>
          <w:lang w:val="en-GB"/>
        </w:rPr>
        <w:t>has a clearly positive effect on air humidity, creating</w:t>
      </w:r>
    </w:p>
    <w:p w:rsidR="00086B03" w:rsidRPr="000D4DC8" w:rsidRDefault="00086B03"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roofErr w:type="gramStart"/>
      <w:r w:rsidRPr="000D4DC8">
        <w:rPr>
          <w:rFonts w:ascii="FranklinGotItcTOT-Boo" w:hAnsi="FranklinGotItcTOT-Boo" w:cs="FranklinGotItcTOT-Boo"/>
          <w:color w:val="000000"/>
          <w:sz w:val="18"/>
          <w:szCs w:val="18"/>
          <w:lang w:val="en-GB"/>
        </w:rPr>
        <w:t>a</w:t>
      </w:r>
      <w:proofErr w:type="gramEnd"/>
      <w:r w:rsidRPr="000D4DC8">
        <w:rPr>
          <w:rFonts w:ascii="FranklinGotItcTOT-Boo" w:hAnsi="FranklinGotItcTOT-Boo" w:cs="FranklinGotItcTOT-Boo"/>
          <w:color w:val="000000"/>
          <w:sz w:val="18"/>
          <w:szCs w:val="18"/>
          <w:lang w:val="en-GB"/>
        </w:rPr>
        <w:t xml:space="preserve"> balanced and healthy indoor climate.</w:t>
      </w:r>
    </w:p>
    <w:p w:rsidR="000D4DC8" w:rsidRPr="000D4DC8" w:rsidRDefault="000D4DC8" w:rsidP="00086B03">
      <w:pPr>
        <w:autoSpaceDE w:val="0"/>
        <w:autoSpaceDN w:val="0"/>
        <w:adjustRightInd w:val="0"/>
        <w:spacing w:after="0" w:line="240" w:lineRule="auto"/>
        <w:rPr>
          <w:rFonts w:ascii="FranklinGotItcTOT-Boo" w:hAnsi="FranklinGotItcTOT-Boo" w:cs="FranklinGotItcTOT-Boo"/>
          <w:color w:val="000000"/>
          <w:sz w:val="18"/>
          <w:szCs w:val="18"/>
          <w:lang w:val="en-GB"/>
        </w:rPr>
      </w:pPr>
    </w:p>
    <w:p w:rsidR="000D4DC8" w:rsidRPr="000D4DC8" w:rsidRDefault="000D4DC8" w:rsidP="000D4DC8">
      <w:pPr>
        <w:autoSpaceDE w:val="0"/>
        <w:autoSpaceDN w:val="0"/>
        <w:adjustRightInd w:val="0"/>
        <w:spacing w:after="0" w:line="240" w:lineRule="auto"/>
        <w:rPr>
          <w:rFonts w:ascii="FranklinGotItcTOT-Dem" w:hAnsi="FranklinGotItcTOT-Dem" w:cs="FranklinGotItcTOT-Dem"/>
          <w:color w:val="94881F"/>
          <w:sz w:val="18"/>
          <w:szCs w:val="18"/>
          <w:lang w:val="en-GB"/>
        </w:rPr>
      </w:pPr>
      <w:r w:rsidRPr="000D4DC8">
        <w:rPr>
          <w:rFonts w:ascii="FranklinGotItcTOT-Dem" w:hAnsi="FranklinGotItcTOT-Dem" w:cs="FranklinGotItcTOT-Dem"/>
          <w:color w:val="94881F"/>
          <w:sz w:val="18"/>
          <w:szCs w:val="18"/>
          <w:lang w:val="en-GB"/>
        </w:rPr>
        <w:lastRenderedPageBreak/>
        <w:t>4. Mould formation</w:t>
      </w:r>
    </w:p>
    <w:p w:rsidR="000D4DC8" w:rsidRPr="000D4DC8" w:rsidRDefault="000D4DC8" w:rsidP="000D4DC8">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The right insulation prevents thermal bridges. This helps to stop the formation of condensation, thus preventing mould from forming.</w:t>
      </w:r>
    </w:p>
    <w:p w:rsidR="000D4DC8" w:rsidRPr="000D4DC8" w:rsidRDefault="000D4DC8" w:rsidP="000D4DC8">
      <w:pPr>
        <w:autoSpaceDE w:val="0"/>
        <w:autoSpaceDN w:val="0"/>
        <w:adjustRightInd w:val="0"/>
        <w:spacing w:after="0" w:line="240" w:lineRule="auto"/>
        <w:rPr>
          <w:rFonts w:ascii="FranklinGotItcTOT-Boo" w:hAnsi="FranklinGotItcTOT-Boo" w:cs="FranklinGotItcTOT-Boo"/>
          <w:color w:val="000000"/>
          <w:sz w:val="18"/>
          <w:szCs w:val="18"/>
          <w:lang w:val="en-GB"/>
        </w:rPr>
      </w:pPr>
    </w:p>
    <w:p w:rsidR="000D4DC8" w:rsidRPr="000D4DC8" w:rsidRDefault="000D4DC8" w:rsidP="000D4DC8">
      <w:pPr>
        <w:autoSpaceDE w:val="0"/>
        <w:autoSpaceDN w:val="0"/>
        <w:adjustRightInd w:val="0"/>
        <w:spacing w:after="0" w:line="240" w:lineRule="auto"/>
        <w:rPr>
          <w:rFonts w:ascii="FranklinGotItcTOT-Dem" w:hAnsi="FranklinGotItcTOT-Dem" w:cs="FranklinGotItcTOT-Dem"/>
          <w:color w:val="94881F"/>
          <w:sz w:val="18"/>
          <w:szCs w:val="18"/>
          <w:lang w:val="en-GB"/>
        </w:rPr>
      </w:pPr>
      <w:r w:rsidRPr="000D4DC8">
        <w:rPr>
          <w:rFonts w:ascii="FranklinGotItcTOT-Dem" w:hAnsi="FranklinGotItcTOT-Dem" w:cs="FranklinGotItcTOT-Dem"/>
          <w:color w:val="94881F"/>
          <w:sz w:val="18"/>
          <w:szCs w:val="18"/>
          <w:lang w:val="en-GB"/>
        </w:rPr>
        <w:t>5. Energy savings</w:t>
      </w:r>
    </w:p>
    <w:p w:rsidR="000D4DC8" w:rsidRPr="000D4DC8" w:rsidRDefault="000D4DC8" w:rsidP="000D4DC8">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A good external thermal insulation composite system will save you up to 50% of your heating costs – for</w:t>
      </w:r>
    </w:p>
    <w:p w:rsidR="000D4DC8" w:rsidRPr="000D4DC8" w:rsidRDefault="000D4DC8" w:rsidP="000D4DC8">
      <w:pPr>
        <w:autoSpaceDE w:val="0"/>
        <w:autoSpaceDN w:val="0"/>
        <w:adjustRightInd w:val="0"/>
        <w:spacing w:after="0" w:line="240" w:lineRule="auto"/>
        <w:rPr>
          <w:rFonts w:ascii="FranklinGotItcTOT-Boo" w:hAnsi="FranklinGotItcTOT-Boo" w:cs="FranklinGotItcTOT-Boo"/>
          <w:color w:val="000000"/>
          <w:sz w:val="18"/>
          <w:szCs w:val="18"/>
          <w:lang w:val="en-GB"/>
        </w:rPr>
      </w:pPr>
      <w:proofErr w:type="gramStart"/>
      <w:r w:rsidRPr="000D4DC8">
        <w:rPr>
          <w:rFonts w:ascii="FranklinGotItcTOT-Boo" w:hAnsi="FranklinGotItcTOT-Boo" w:cs="FranklinGotItcTOT-Boo"/>
          <w:color w:val="000000"/>
          <w:sz w:val="18"/>
          <w:szCs w:val="18"/>
          <w:lang w:val="en-GB"/>
        </w:rPr>
        <w:t>a</w:t>
      </w:r>
      <w:proofErr w:type="gramEnd"/>
      <w:r w:rsidRPr="000D4DC8">
        <w:rPr>
          <w:rFonts w:ascii="FranklinGotItcTOT-Boo" w:hAnsi="FranklinGotItcTOT-Boo" w:cs="FranklinGotItcTOT-Boo"/>
          <w:color w:val="000000"/>
          <w:sz w:val="18"/>
          <w:szCs w:val="18"/>
          <w:lang w:val="en-GB"/>
        </w:rPr>
        <w:t xml:space="preserve"> lifetime.</w:t>
      </w:r>
    </w:p>
    <w:p w:rsidR="000D4DC8" w:rsidRPr="000D4DC8" w:rsidRDefault="000D4DC8" w:rsidP="000D4DC8">
      <w:pPr>
        <w:autoSpaceDE w:val="0"/>
        <w:autoSpaceDN w:val="0"/>
        <w:adjustRightInd w:val="0"/>
        <w:spacing w:after="0" w:line="240" w:lineRule="auto"/>
        <w:rPr>
          <w:rFonts w:ascii="FranklinGotItcTOT-Boo" w:hAnsi="FranklinGotItcTOT-Boo" w:cs="FranklinGotItcTOT-Boo"/>
          <w:color w:val="000000"/>
          <w:sz w:val="18"/>
          <w:szCs w:val="18"/>
          <w:lang w:val="en-GB"/>
        </w:rPr>
      </w:pPr>
    </w:p>
    <w:p w:rsidR="000D4DC8" w:rsidRPr="000D4DC8" w:rsidRDefault="000D4DC8" w:rsidP="000D4DC8">
      <w:pPr>
        <w:autoSpaceDE w:val="0"/>
        <w:autoSpaceDN w:val="0"/>
        <w:adjustRightInd w:val="0"/>
        <w:spacing w:after="0" w:line="240" w:lineRule="auto"/>
        <w:rPr>
          <w:rFonts w:ascii="FranklinGotItcTOT-Dem" w:hAnsi="FranklinGotItcTOT-Dem" w:cs="FranklinGotItcTOT-Dem"/>
          <w:color w:val="94881F"/>
          <w:sz w:val="18"/>
          <w:szCs w:val="18"/>
          <w:lang w:val="en-GB"/>
        </w:rPr>
      </w:pPr>
      <w:r w:rsidRPr="000D4DC8">
        <w:rPr>
          <w:rFonts w:ascii="FranklinGotItcTOT-Dem" w:hAnsi="FranklinGotItcTOT-Dem" w:cs="FranklinGotItcTOT-Dem"/>
          <w:color w:val="94881F"/>
          <w:sz w:val="18"/>
          <w:szCs w:val="18"/>
          <w:lang w:val="en-GB"/>
        </w:rPr>
        <w:t>6. Construction cost savings</w:t>
      </w:r>
    </w:p>
    <w:p w:rsidR="000D4DC8" w:rsidRPr="000D4DC8" w:rsidRDefault="000D4DC8" w:rsidP="000D4DC8">
      <w:pPr>
        <w:autoSpaceDE w:val="0"/>
        <w:autoSpaceDN w:val="0"/>
        <w:adjustRightInd w:val="0"/>
        <w:spacing w:after="0" w:line="240" w:lineRule="auto"/>
        <w:rPr>
          <w:rFonts w:ascii="FranklinGotItcTOT-Boo" w:hAnsi="FranklinGotItcTOT-Boo" w:cs="FranklinGotItcTOT-Boo"/>
          <w:color w:val="000000"/>
          <w:sz w:val="18"/>
          <w:szCs w:val="18"/>
          <w:lang w:val="en-GB"/>
        </w:rPr>
      </w:pPr>
      <w:r w:rsidRPr="000D4DC8">
        <w:rPr>
          <w:rFonts w:ascii="FranklinGotItcTOT-Boo" w:hAnsi="FranklinGotItcTOT-Boo" w:cs="FranklinGotItcTOT-Boo"/>
          <w:color w:val="000000"/>
          <w:sz w:val="18"/>
          <w:szCs w:val="18"/>
          <w:lang w:val="en-GB"/>
        </w:rPr>
        <w:t>As well as saving on heating costs, the use of ETIC systems can also save on construction costs due to their lean design. In addition, ETIC systems are virtually maintenance-free.</w:t>
      </w:r>
    </w:p>
    <w:sectPr w:rsidR="000D4DC8" w:rsidRPr="000D4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FranklinGotItcTOT-DemIta">
    <w:altName w:val="Arial"/>
    <w:panose1 w:val="00000000000000000000"/>
    <w:charset w:val="00"/>
    <w:family w:val="swiss"/>
    <w:notTrueType/>
    <w:pitch w:val="default"/>
    <w:sig w:usb0="00000003" w:usb1="00000000" w:usb2="00000000" w:usb3="00000000" w:csb0="00000001" w:csb1="00000000"/>
  </w:font>
  <w:font w:name="FranklinGotItcTOT-Hea">
    <w:altName w:val="Arial"/>
    <w:panose1 w:val="00000000000000000000"/>
    <w:charset w:val="00"/>
    <w:family w:val="swiss"/>
    <w:notTrueType/>
    <w:pitch w:val="default"/>
    <w:sig w:usb0="00000003" w:usb1="00000000" w:usb2="00000000" w:usb3="00000000" w:csb0="00000001" w:csb1="00000000"/>
  </w:font>
  <w:font w:name="FranklinGotItcTOT-Dem">
    <w:altName w:val="Arial"/>
    <w:panose1 w:val="00000000000000000000"/>
    <w:charset w:val="00"/>
    <w:family w:val="swiss"/>
    <w:notTrueType/>
    <w:pitch w:val="default"/>
    <w:sig w:usb0="00000003" w:usb1="00000000" w:usb2="00000000" w:usb3="00000000" w:csb0="00000001" w:csb1="00000000"/>
  </w:font>
  <w:font w:name="FranklinGotItcTOT-Med">
    <w:altName w:val="Arial"/>
    <w:panose1 w:val="00000000000000000000"/>
    <w:charset w:val="00"/>
    <w:family w:val="swiss"/>
    <w:notTrueType/>
    <w:pitch w:val="default"/>
    <w:sig w:usb0="00000003" w:usb1="00000000" w:usb2="00000000" w:usb3="00000000" w:csb0="00000001" w:csb1="00000000"/>
  </w:font>
  <w:font w:name="FranklinGotItcTOT-Bo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03"/>
    <w:rsid w:val="00086B03"/>
    <w:rsid w:val="000D4DC8"/>
    <w:rsid w:val="00F41943"/>
    <w:rsid w:val="00F44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D4DC8"/>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D4DC8"/>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611</Words>
  <Characters>3489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Hanusovska</dc:creator>
  <cp:lastModifiedBy>Hanusovska</cp:lastModifiedBy>
  <cp:revision>2</cp:revision>
  <dcterms:created xsi:type="dcterms:W3CDTF">2018-12-13T14:31:00Z</dcterms:created>
  <dcterms:modified xsi:type="dcterms:W3CDTF">2018-12-14T10:46:00Z</dcterms:modified>
</cp:coreProperties>
</file>